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2D" w:rsidRPr="0031183A" w:rsidRDefault="001D782D" w:rsidP="001D782D">
      <w:pPr>
        <w:spacing w:after="0"/>
        <w:rPr>
          <w:rFonts w:ascii="Times New Roman" w:hAnsi="Times New Roman" w:cs="Times New Roman"/>
          <w:b/>
          <w:spacing w:val="4"/>
          <w:sz w:val="28"/>
          <w:szCs w:val="28"/>
        </w:rPr>
      </w:pPr>
      <w:r w:rsidRPr="0031183A">
        <w:rPr>
          <w:rFonts w:ascii="Times New Roman" w:hAnsi="Times New Roman" w:cs="Times New Roman"/>
          <w:b/>
          <w:spacing w:val="4"/>
          <w:sz w:val="28"/>
          <w:szCs w:val="28"/>
        </w:rPr>
        <w:t xml:space="preserve">АДМИНИСТРАЦИЯ </w:t>
      </w:r>
      <w:r w:rsidR="008D0509">
        <w:rPr>
          <w:rFonts w:ascii="Times New Roman" w:hAnsi="Times New Roman" w:cs="Times New Roman"/>
          <w:b/>
          <w:spacing w:val="4"/>
          <w:sz w:val="28"/>
          <w:szCs w:val="28"/>
        </w:rPr>
        <w:t>СТАРИЦИНСКОГО</w:t>
      </w:r>
      <w:r w:rsidRPr="0031183A">
        <w:rPr>
          <w:rFonts w:ascii="Times New Roman" w:hAnsi="Times New Roman" w:cs="Times New Roman"/>
          <w:b/>
          <w:spacing w:val="4"/>
          <w:sz w:val="28"/>
          <w:szCs w:val="28"/>
        </w:rPr>
        <w:t xml:space="preserve"> СЕЛЬСКОГО ПОСЕЛЕНИЯ</w:t>
      </w:r>
    </w:p>
    <w:p w:rsidR="001D782D" w:rsidRPr="0031183A" w:rsidRDefault="001D782D" w:rsidP="001D782D">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1D782D" w:rsidRPr="00010766" w:rsidRDefault="001D782D" w:rsidP="001D782D">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1D782D" w:rsidRPr="0031183A" w:rsidRDefault="001D782D" w:rsidP="007713EB">
      <w:pPr>
        <w:spacing w:after="0"/>
        <w:rPr>
          <w:rFonts w:ascii="Times New Roman" w:hAnsi="Times New Roman" w:cs="Times New Roman"/>
          <w:b/>
          <w:spacing w:val="4"/>
          <w:sz w:val="24"/>
          <w:szCs w:val="24"/>
        </w:rPr>
      </w:pPr>
    </w:p>
    <w:p w:rsidR="001D782D" w:rsidRPr="0031183A" w:rsidRDefault="001D782D" w:rsidP="001D782D">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1D782D" w:rsidRDefault="001D782D" w:rsidP="001D782D">
      <w:pPr>
        <w:tabs>
          <w:tab w:val="left" w:pos="419"/>
          <w:tab w:val="left" w:pos="8208"/>
        </w:tabs>
        <w:spacing w:after="0"/>
        <w:rPr>
          <w:rFonts w:ascii="Times New Roman" w:hAnsi="Times New Roman" w:cs="Times New Roman"/>
          <w:b/>
          <w:spacing w:val="20"/>
          <w:sz w:val="24"/>
        </w:rPr>
      </w:pPr>
    </w:p>
    <w:p w:rsidR="001D782D" w:rsidRDefault="00364491" w:rsidP="001D782D">
      <w:pPr>
        <w:tabs>
          <w:tab w:val="left" w:pos="419"/>
          <w:tab w:val="left" w:pos="8208"/>
        </w:tabs>
        <w:spacing w:after="0"/>
        <w:rPr>
          <w:rFonts w:ascii="Times New Roman" w:hAnsi="Times New Roman" w:cs="Times New Roman"/>
          <w:sz w:val="24"/>
        </w:rPr>
      </w:pPr>
      <w:r>
        <w:rPr>
          <w:rFonts w:ascii="Times New Roman" w:hAnsi="Times New Roman" w:cs="Times New Roman"/>
          <w:sz w:val="24"/>
        </w:rPr>
        <w:t>15</w:t>
      </w:r>
      <w:r w:rsidR="008D0509">
        <w:rPr>
          <w:rFonts w:ascii="Times New Roman" w:hAnsi="Times New Roman" w:cs="Times New Roman"/>
          <w:sz w:val="24"/>
        </w:rPr>
        <w:t>.0</w:t>
      </w:r>
      <w:r>
        <w:rPr>
          <w:rFonts w:ascii="Times New Roman" w:hAnsi="Times New Roman" w:cs="Times New Roman"/>
          <w:sz w:val="24"/>
        </w:rPr>
        <w:t>7</w:t>
      </w:r>
      <w:r w:rsidR="008D0509">
        <w:rPr>
          <w:rFonts w:ascii="Times New Roman" w:hAnsi="Times New Roman" w:cs="Times New Roman"/>
          <w:sz w:val="24"/>
        </w:rPr>
        <w:t>.2024</w:t>
      </w:r>
      <w:r w:rsidR="001D782D" w:rsidRPr="00F5557B">
        <w:rPr>
          <w:rFonts w:ascii="Times New Roman" w:hAnsi="Times New Roman" w:cs="Times New Roman"/>
          <w:sz w:val="24"/>
        </w:rPr>
        <w:t xml:space="preserve">                                                                                                        </w:t>
      </w:r>
      <w:r w:rsidR="008D0509">
        <w:rPr>
          <w:rFonts w:ascii="Times New Roman" w:hAnsi="Times New Roman" w:cs="Times New Roman"/>
          <w:sz w:val="24"/>
        </w:rPr>
        <w:t xml:space="preserve">           </w:t>
      </w:r>
      <w:r w:rsidR="001D782D" w:rsidRPr="00F5557B">
        <w:rPr>
          <w:rFonts w:ascii="Times New Roman" w:hAnsi="Times New Roman" w:cs="Times New Roman"/>
          <w:sz w:val="24"/>
        </w:rPr>
        <w:t xml:space="preserve">                </w:t>
      </w:r>
      <w:r w:rsidR="001D782D">
        <w:rPr>
          <w:rFonts w:ascii="Times New Roman" w:hAnsi="Times New Roman" w:cs="Times New Roman"/>
          <w:sz w:val="24"/>
        </w:rPr>
        <w:t xml:space="preserve">    </w:t>
      </w:r>
      <w:r>
        <w:rPr>
          <w:rFonts w:ascii="Times New Roman" w:hAnsi="Times New Roman" w:cs="Times New Roman"/>
          <w:sz w:val="24"/>
        </w:rPr>
        <w:t>27</w:t>
      </w:r>
      <w:r w:rsidR="008D0509">
        <w:rPr>
          <w:rFonts w:ascii="Times New Roman" w:hAnsi="Times New Roman" w:cs="Times New Roman"/>
          <w:sz w:val="24"/>
        </w:rPr>
        <w:t>-а</w:t>
      </w:r>
    </w:p>
    <w:p w:rsidR="001D782D" w:rsidRDefault="008D0509" w:rsidP="001D782D">
      <w:pPr>
        <w:tabs>
          <w:tab w:val="left" w:pos="419"/>
          <w:tab w:val="left" w:pos="8208"/>
        </w:tabs>
        <w:spacing w:after="0"/>
        <w:rPr>
          <w:rFonts w:ascii="Times New Roman" w:hAnsi="Times New Roman" w:cs="Times New Roman"/>
          <w:sz w:val="24"/>
        </w:rPr>
      </w:pPr>
      <w:r>
        <w:rPr>
          <w:rFonts w:ascii="Times New Roman" w:hAnsi="Times New Roman" w:cs="Times New Roman"/>
          <w:sz w:val="24"/>
        </w:rPr>
        <w:t xml:space="preserve"> </w:t>
      </w:r>
    </w:p>
    <w:p w:rsidR="00CE3240" w:rsidRDefault="00CE3240" w:rsidP="00CE324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 </w:t>
      </w:r>
    </w:p>
    <w:p w:rsidR="00CE3240" w:rsidRPr="00CE3240" w:rsidRDefault="00CE3240" w:rsidP="00CE3240">
      <w:pPr>
        <w:spacing w:after="0"/>
        <w:jc w:val="center"/>
        <w:rPr>
          <w:rFonts w:ascii="Times New Roman" w:hAnsi="Times New Roman" w:cs="Times New Roman"/>
          <w:sz w:val="24"/>
          <w:szCs w:val="24"/>
        </w:rPr>
      </w:pPr>
    </w:p>
    <w:p w:rsidR="00CE3240" w:rsidRPr="00CE3240" w:rsidRDefault="00CE3240" w:rsidP="00CE3240">
      <w:pPr>
        <w:spacing w:after="0"/>
        <w:ind w:firstLine="709"/>
        <w:jc w:val="both"/>
        <w:rPr>
          <w:rFonts w:ascii="Times New Roman" w:hAnsi="Times New Roman" w:cs="Times New Roman"/>
          <w:sz w:val="24"/>
          <w:szCs w:val="24"/>
        </w:rPr>
      </w:pPr>
      <w:r w:rsidRPr="00CE3240">
        <w:rPr>
          <w:rFonts w:ascii="Times New Roman" w:hAnsi="Times New Roman" w:cs="Times New Roman"/>
          <w:sz w:val="24"/>
          <w:szCs w:val="24"/>
        </w:rPr>
        <w:t>В соответствии с Федеральным законом от 27.07.2010 N 210-ФЗ "Об организации предоставления государственных и муниципальных услуг", статьей 21 Налогового кодекса Российской Федерации, Порядком разработки и утверждения административных регламентов предоставления муниципальных услуг, оказываемых Администрацией</w:t>
      </w:r>
      <w:r>
        <w:rPr>
          <w:rFonts w:ascii="Times New Roman" w:hAnsi="Times New Roman" w:cs="Times New Roman"/>
          <w:sz w:val="24"/>
          <w:szCs w:val="24"/>
        </w:rPr>
        <w:t xml:space="preserve"> Старицинского сельского поселения</w:t>
      </w:r>
      <w:r w:rsidRPr="00CE3240">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Старицинского сельского поселения</w:t>
      </w:r>
      <w:r w:rsidRPr="00CE3240">
        <w:rPr>
          <w:rFonts w:ascii="Times New Roman" w:hAnsi="Times New Roman" w:cs="Times New Roman"/>
          <w:sz w:val="24"/>
          <w:szCs w:val="24"/>
        </w:rPr>
        <w:t xml:space="preserve"> от </w:t>
      </w:r>
      <w:r>
        <w:rPr>
          <w:rFonts w:ascii="Times New Roman" w:hAnsi="Times New Roman" w:cs="Times New Roman"/>
          <w:sz w:val="24"/>
          <w:szCs w:val="24"/>
        </w:rPr>
        <w:t>03.10.2011</w:t>
      </w:r>
      <w:r w:rsidRPr="00CE3240">
        <w:rPr>
          <w:rFonts w:ascii="Times New Roman" w:hAnsi="Times New Roman" w:cs="Times New Roman"/>
          <w:sz w:val="24"/>
          <w:szCs w:val="24"/>
        </w:rPr>
        <w:t xml:space="preserve"> N </w:t>
      </w:r>
      <w:r>
        <w:rPr>
          <w:rFonts w:ascii="Times New Roman" w:hAnsi="Times New Roman" w:cs="Times New Roman"/>
          <w:sz w:val="24"/>
          <w:szCs w:val="24"/>
        </w:rPr>
        <w:t>20-а</w:t>
      </w:r>
      <w:r w:rsidRPr="00CE3240">
        <w:rPr>
          <w:rFonts w:ascii="Times New Roman" w:hAnsi="Times New Roman" w:cs="Times New Roman"/>
          <w:sz w:val="24"/>
          <w:szCs w:val="24"/>
        </w:rPr>
        <w:t>, постановляю:</w:t>
      </w:r>
    </w:p>
    <w:p w:rsidR="00CE3240" w:rsidRPr="004F62C6"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 xml:space="preserve">1. 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 (прилагается). </w:t>
      </w:r>
    </w:p>
    <w:p w:rsidR="00CE3240" w:rsidRPr="004F62C6"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 xml:space="preserve">2. Опубликовать настоящее Постановление в газете </w:t>
      </w:r>
      <w:r w:rsidR="004F62C6" w:rsidRPr="004F62C6">
        <w:rPr>
          <w:rFonts w:ascii="Times New Roman" w:hAnsi="Times New Roman" w:cs="Times New Roman"/>
          <w:sz w:val="24"/>
          <w:szCs w:val="24"/>
          <w:shd w:val="clear" w:color="auto" w:fill="FFFFFF"/>
        </w:rPr>
        <w:t>«Нарымский вестник»</w:t>
      </w:r>
      <w:r w:rsidR="004F62C6" w:rsidRPr="004F62C6">
        <w:rPr>
          <w:rFonts w:ascii="Times New Roman" w:hAnsi="Times New Roman" w:cs="Times New Roman"/>
          <w:sz w:val="24"/>
          <w:szCs w:val="24"/>
        </w:rPr>
        <w:t xml:space="preserve"> </w:t>
      </w:r>
      <w:r w:rsidRPr="004F62C6">
        <w:rPr>
          <w:rFonts w:ascii="Times New Roman" w:hAnsi="Times New Roman" w:cs="Times New Roman"/>
          <w:sz w:val="24"/>
          <w:szCs w:val="24"/>
        </w:rPr>
        <w:t xml:space="preserve">и </w:t>
      </w:r>
      <w:proofErr w:type="gramStart"/>
      <w:r w:rsidRPr="004F62C6">
        <w:rPr>
          <w:rFonts w:ascii="Times New Roman" w:hAnsi="Times New Roman" w:cs="Times New Roman"/>
          <w:sz w:val="24"/>
          <w:szCs w:val="24"/>
        </w:rPr>
        <w:t>разместить его</w:t>
      </w:r>
      <w:proofErr w:type="gramEnd"/>
      <w:r w:rsidRPr="004F62C6">
        <w:rPr>
          <w:rFonts w:ascii="Times New Roman" w:hAnsi="Times New Roman" w:cs="Times New Roman"/>
          <w:sz w:val="24"/>
          <w:szCs w:val="24"/>
        </w:rPr>
        <w:t xml:space="preserve"> на официальном сайте муниципального образования </w:t>
      </w:r>
      <w:r w:rsidRPr="004F62C6">
        <w:rPr>
          <w:rFonts w:ascii="Times New Roman" w:hAnsi="Times New Roman"/>
          <w:sz w:val="24"/>
          <w:szCs w:val="24"/>
        </w:rPr>
        <w:t>Старицинское сельское поселение в информационно-телекоммуникационной сети «Интернет» по адресу https://staricinskoe-sp.ru/.</w:t>
      </w:r>
    </w:p>
    <w:p w:rsidR="00CE3240"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3. Настоящее Постановление вступает в силу после его офиц</w:t>
      </w:r>
      <w:r w:rsidR="004F62C6" w:rsidRPr="004F62C6">
        <w:rPr>
          <w:rFonts w:ascii="Times New Roman" w:hAnsi="Times New Roman" w:cs="Times New Roman"/>
          <w:sz w:val="24"/>
          <w:szCs w:val="24"/>
        </w:rPr>
        <w:t xml:space="preserve">иального опубликования в газете </w:t>
      </w:r>
      <w:r w:rsidR="004F62C6" w:rsidRPr="004F62C6">
        <w:rPr>
          <w:rFonts w:ascii="Times New Roman" w:hAnsi="Times New Roman" w:cs="Times New Roman"/>
          <w:sz w:val="24"/>
          <w:szCs w:val="24"/>
          <w:shd w:val="clear" w:color="auto" w:fill="FFFFFF"/>
        </w:rPr>
        <w:t>«Нарымский вестник»</w:t>
      </w:r>
      <w:r w:rsidRPr="004F62C6">
        <w:rPr>
          <w:rFonts w:ascii="Times New Roman" w:hAnsi="Times New Roman" w:cs="Times New Roman"/>
          <w:sz w:val="24"/>
          <w:szCs w:val="24"/>
        </w:rPr>
        <w:t xml:space="preserve">. </w:t>
      </w:r>
    </w:p>
    <w:p w:rsidR="007B4845" w:rsidRDefault="007B4845" w:rsidP="007B48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r>
        <w:rPr>
          <w:rFonts w:ascii="Times New Roman" w:hAnsi="Times New Roman" w:cs="Times New Roman"/>
          <w:sz w:val="24"/>
          <w:szCs w:val="24"/>
        </w:rPr>
        <w:tab/>
      </w:r>
    </w:p>
    <w:p w:rsidR="007B4845" w:rsidRPr="004F62C6" w:rsidRDefault="007B4845" w:rsidP="00CE3240">
      <w:pPr>
        <w:spacing w:after="0"/>
        <w:ind w:firstLine="708"/>
        <w:jc w:val="both"/>
        <w:rPr>
          <w:rFonts w:ascii="Times New Roman" w:hAnsi="Times New Roman" w:cs="Times New Roman"/>
          <w:sz w:val="24"/>
          <w:szCs w:val="24"/>
        </w:rPr>
      </w:pPr>
    </w:p>
    <w:p w:rsidR="008D0509" w:rsidRPr="008D0509" w:rsidRDefault="008D0509" w:rsidP="00CE3240">
      <w:pPr>
        <w:pStyle w:val="a0"/>
        <w:spacing w:after="0" w:line="276" w:lineRule="auto"/>
        <w:ind w:firstLine="708"/>
        <w:contextualSpacing/>
        <w:rPr>
          <w:rFonts w:ascii="Times New Roman" w:hAnsi="Times New Roman"/>
          <w:szCs w:val="24"/>
        </w:rPr>
      </w:pPr>
    </w:p>
    <w:p w:rsidR="008D0509" w:rsidRPr="008D0509" w:rsidRDefault="008D0509" w:rsidP="008D0509">
      <w:pPr>
        <w:tabs>
          <w:tab w:val="left" w:pos="851"/>
        </w:tabs>
        <w:spacing w:line="240" w:lineRule="auto"/>
        <w:jc w:val="both"/>
        <w:rPr>
          <w:rFonts w:ascii="Times New Roman" w:hAnsi="Times New Roman" w:cs="Times New Roman"/>
          <w:sz w:val="24"/>
          <w:szCs w:val="24"/>
        </w:rPr>
      </w:pPr>
    </w:p>
    <w:p w:rsidR="008D0509" w:rsidRPr="008D0509" w:rsidRDefault="008D0509" w:rsidP="008D0509">
      <w:pPr>
        <w:spacing w:line="240" w:lineRule="auto"/>
        <w:jc w:val="both"/>
        <w:rPr>
          <w:rFonts w:ascii="Times New Roman" w:hAnsi="Times New Roman" w:cs="Times New Roman"/>
          <w:sz w:val="24"/>
          <w:szCs w:val="24"/>
        </w:rPr>
      </w:pPr>
    </w:p>
    <w:p w:rsidR="008D0509" w:rsidRPr="008D0509" w:rsidRDefault="008D0509" w:rsidP="008D0509">
      <w:pPr>
        <w:spacing w:line="240" w:lineRule="auto"/>
        <w:jc w:val="both"/>
        <w:rPr>
          <w:rFonts w:ascii="Times New Roman" w:hAnsi="Times New Roman" w:cs="Times New Roman"/>
          <w:b/>
          <w:sz w:val="24"/>
          <w:szCs w:val="24"/>
        </w:rPr>
      </w:pPr>
    </w:p>
    <w:p w:rsidR="008D0509" w:rsidRPr="008D0509" w:rsidRDefault="008D0509" w:rsidP="008D0509">
      <w:pPr>
        <w:spacing w:line="240" w:lineRule="auto"/>
        <w:jc w:val="both"/>
        <w:rPr>
          <w:rFonts w:ascii="Times New Roman" w:hAnsi="Times New Roman" w:cs="Times New Roman"/>
          <w:b/>
          <w:sz w:val="24"/>
          <w:szCs w:val="24"/>
        </w:rPr>
      </w:pPr>
    </w:p>
    <w:p w:rsidR="008D0509" w:rsidRPr="008D0509" w:rsidRDefault="008D0509" w:rsidP="008D0509">
      <w:pPr>
        <w:spacing w:line="240" w:lineRule="auto"/>
        <w:rPr>
          <w:rFonts w:ascii="Times New Roman" w:hAnsi="Times New Roman" w:cs="Times New Roman"/>
          <w:sz w:val="24"/>
          <w:szCs w:val="24"/>
        </w:rPr>
      </w:pPr>
      <w:r w:rsidRPr="008D0509">
        <w:rPr>
          <w:rFonts w:ascii="Times New Roman" w:hAnsi="Times New Roman" w:cs="Times New Roman"/>
          <w:sz w:val="24"/>
          <w:szCs w:val="24"/>
        </w:rPr>
        <w:t>Глава поселения</w:t>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t xml:space="preserve">            </w:t>
      </w:r>
      <w:r w:rsidRPr="008D0509">
        <w:rPr>
          <w:rFonts w:ascii="Times New Roman" w:hAnsi="Times New Roman" w:cs="Times New Roman"/>
          <w:sz w:val="24"/>
          <w:szCs w:val="24"/>
        </w:rPr>
        <w:tab/>
        <w:t xml:space="preserve">Р.Р. Истомина   </w:t>
      </w:r>
    </w:p>
    <w:p w:rsidR="008D0509" w:rsidRDefault="008D0509" w:rsidP="008D0509">
      <w:pPr>
        <w:tabs>
          <w:tab w:val="left" w:pos="600"/>
        </w:tabs>
        <w:ind w:firstLine="567"/>
        <w:contextualSpacing/>
        <w:jc w:val="both"/>
      </w:pPr>
    </w:p>
    <w:p w:rsidR="008D0509" w:rsidRDefault="008D0509" w:rsidP="008D0509">
      <w:pPr>
        <w:pStyle w:val="aff4"/>
        <w:jc w:val="both"/>
      </w:pPr>
    </w:p>
    <w:p w:rsidR="008D0509" w:rsidRDefault="008D0509" w:rsidP="008D0509">
      <w:pPr>
        <w:pStyle w:val="aff4"/>
        <w:jc w:val="both"/>
      </w:pPr>
    </w:p>
    <w:p w:rsidR="008D0509" w:rsidRDefault="008D0509" w:rsidP="008D0509">
      <w:pPr>
        <w:pStyle w:val="aff4"/>
        <w:jc w:val="both"/>
      </w:pPr>
    </w:p>
    <w:p w:rsidR="004F62C6" w:rsidRDefault="004F62C6" w:rsidP="008D0509">
      <w:pPr>
        <w:pStyle w:val="aff4"/>
        <w:jc w:val="both"/>
      </w:pPr>
    </w:p>
    <w:p w:rsidR="00B40205" w:rsidRDefault="00B40205" w:rsidP="008D0509">
      <w:pPr>
        <w:pStyle w:val="aff4"/>
        <w:jc w:val="both"/>
      </w:pPr>
    </w:p>
    <w:p w:rsidR="00B40205" w:rsidRDefault="00B40205" w:rsidP="008D0509">
      <w:pPr>
        <w:pStyle w:val="aff4"/>
        <w:jc w:val="both"/>
      </w:pPr>
    </w:p>
    <w:p w:rsidR="00B40205" w:rsidRDefault="00B40205" w:rsidP="008D0509">
      <w:pPr>
        <w:pStyle w:val="aff4"/>
        <w:jc w:val="both"/>
      </w:pP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Старицинского сельского поселения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364491">
        <w:rPr>
          <w:rFonts w:ascii="Times New Roman" w:hAnsi="Times New Roman" w:cs="Times New Roman"/>
          <w:sz w:val="24"/>
          <w:szCs w:val="24"/>
        </w:rPr>
        <w:t>15</w:t>
      </w:r>
      <w:r w:rsidRPr="00B40205">
        <w:rPr>
          <w:rFonts w:ascii="Times New Roman" w:hAnsi="Times New Roman" w:cs="Times New Roman"/>
          <w:sz w:val="24"/>
          <w:szCs w:val="24"/>
        </w:rPr>
        <w:t>.0</w:t>
      </w:r>
      <w:r w:rsidR="00364491">
        <w:rPr>
          <w:rFonts w:ascii="Times New Roman" w:hAnsi="Times New Roman" w:cs="Times New Roman"/>
          <w:sz w:val="24"/>
          <w:szCs w:val="24"/>
        </w:rPr>
        <w:t>7</w:t>
      </w:r>
      <w:r w:rsidRPr="00B40205">
        <w:rPr>
          <w:rFonts w:ascii="Times New Roman" w:hAnsi="Times New Roman" w:cs="Times New Roman"/>
          <w:sz w:val="24"/>
          <w:szCs w:val="24"/>
        </w:rPr>
        <w:t>.2024 №</w:t>
      </w:r>
      <w:r w:rsidR="00364491">
        <w:rPr>
          <w:rFonts w:ascii="Times New Roman" w:hAnsi="Times New Roman" w:cs="Times New Roman"/>
          <w:sz w:val="24"/>
          <w:szCs w:val="24"/>
        </w:rPr>
        <w:t>27-а</w:t>
      </w:r>
    </w:p>
    <w:p w:rsidR="00B40205" w:rsidRPr="005A5A6A" w:rsidRDefault="00B40205" w:rsidP="00B40205">
      <w:pPr>
        <w:spacing w:after="0"/>
      </w:pPr>
      <w:r w:rsidRPr="005A5A6A">
        <w:t xml:space="preserve">  </w:t>
      </w:r>
    </w:p>
    <w:p w:rsidR="00B40205" w:rsidRDefault="00B40205" w:rsidP="00B40205">
      <w:pPr>
        <w:pStyle w:val="aff4"/>
        <w:jc w:val="center"/>
      </w:pPr>
      <w:r>
        <w:rPr>
          <w:rFonts w:ascii="Times New Roman" w:hAnsi="Times New Roman"/>
          <w:b/>
          <w:bCs/>
          <w:sz w:val="24"/>
          <w:szCs w:val="24"/>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w:t>
      </w:r>
    </w:p>
    <w:p w:rsidR="00B40205" w:rsidRDefault="00B40205" w:rsidP="008D0509">
      <w:pPr>
        <w:pStyle w:val="aff4"/>
        <w:jc w:val="both"/>
      </w:pPr>
    </w:p>
    <w:p w:rsidR="00B40205" w:rsidRDefault="00B40205" w:rsidP="008D0509">
      <w:pPr>
        <w:pStyle w:val="aff4"/>
        <w:jc w:val="both"/>
      </w:pP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 xml:space="preserve">1. </w:t>
      </w:r>
      <w:proofErr w:type="gramStart"/>
      <w:r w:rsidRPr="00B40205">
        <w:rPr>
          <w:rFonts w:ascii="Times New Roman" w:hAnsi="Times New Roman" w:cs="Times New Roman"/>
          <w:b/>
          <w:bCs/>
          <w:sz w:val="24"/>
          <w:szCs w:val="24"/>
        </w:rPr>
        <w:t>ОБЩИЕ</w:t>
      </w:r>
      <w:proofErr w:type="gramEnd"/>
      <w:r w:rsidRPr="00B40205">
        <w:rPr>
          <w:rFonts w:ascii="Times New Roman" w:hAnsi="Times New Roman" w:cs="Times New Roman"/>
          <w:b/>
          <w:bCs/>
          <w:sz w:val="24"/>
          <w:szCs w:val="24"/>
        </w:rPr>
        <w:t xml:space="preserve"> ПОЛОЖЕНИ</w:t>
      </w:r>
      <w:r>
        <w:rPr>
          <w:rFonts w:ascii="Times New Roman" w:hAnsi="Times New Roman" w:cs="Times New Roman"/>
          <w:b/>
          <w:bCs/>
          <w:sz w:val="24"/>
          <w:szCs w:val="24"/>
        </w:rPr>
        <w:t>Е</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1.1. </w:t>
      </w:r>
      <w:proofErr w:type="gramStart"/>
      <w:r w:rsidRPr="00B40205">
        <w:rPr>
          <w:rFonts w:ascii="Times New Roman" w:hAnsi="Times New Roman" w:cs="Times New Roman"/>
          <w:sz w:val="24"/>
          <w:szCs w:val="24"/>
        </w:rPr>
        <w:t xml:space="preserve">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2. СТАНДАРТ ПРЕДОСТАВЛЕНИЯ МУНИЦИПАЛЬНОЙ УСЛУГИ</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w:t>
      </w:r>
    </w:p>
    <w:p w:rsidR="00B40205" w:rsidRPr="00B40205" w:rsidRDefault="00B40205" w:rsidP="00B40205">
      <w:pPr>
        <w:jc w:val="both"/>
        <w:rPr>
          <w:rFonts w:ascii="Times New Roman" w:hAnsi="Times New Roman" w:cs="Times New Roman"/>
          <w:sz w:val="24"/>
          <w:szCs w:val="24"/>
        </w:rPr>
      </w:pPr>
      <w:r w:rsidRPr="004F62C6">
        <w:rPr>
          <w:rFonts w:ascii="Times New Roman" w:hAnsi="Times New Roman" w:cs="Times New Roman"/>
          <w:sz w:val="24"/>
          <w:szCs w:val="24"/>
        </w:rPr>
        <w:t>2.2. Органом предоставления муниципальной услуги является Администраци</w:t>
      </w:r>
      <w:r w:rsidR="004F62C6" w:rsidRPr="004F62C6">
        <w:rPr>
          <w:rFonts w:ascii="Times New Roman" w:hAnsi="Times New Roman" w:cs="Times New Roman"/>
          <w:sz w:val="24"/>
          <w:szCs w:val="24"/>
        </w:rPr>
        <w:t>я</w:t>
      </w:r>
      <w:r w:rsidRPr="004F62C6">
        <w:rPr>
          <w:rFonts w:ascii="Times New Roman" w:hAnsi="Times New Roman" w:cs="Times New Roman"/>
          <w:sz w:val="24"/>
          <w:szCs w:val="24"/>
        </w:rPr>
        <w:t xml:space="preserve"> Старицинского сельского поселения (далее - Управление).</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2.3. Результатом предоставления муниципальной услуги в соответствии с Административным регламентом является: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письменное разъяснение Заявителю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2.4. 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начальника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указанный срок может быть продлен, но не более чем на один месяц.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2.5. Правовые основания для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Конституция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Налоговый кодекс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06.10.2003 N 131-ФЗ "Об общих принципах организации местного самоуправления в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27.07.2010 N 210-ФЗ "Об организации предоставления государственных и муниципальных услуг";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27.07.2006 N 152-ФЗ "О персональных данных"; </w:t>
      </w:r>
    </w:p>
    <w:p w:rsidR="00B40205" w:rsidRPr="00B40205" w:rsidRDefault="00B40205" w:rsidP="00223503">
      <w:pPr>
        <w:jc w:val="both"/>
        <w:rPr>
          <w:rFonts w:ascii="Times New Roman" w:hAnsi="Times New Roman" w:cs="Times New Roman"/>
          <w:sz w:val="24"/>
          <w:szCs w:val="24"/>
        </w:rPr>
      </w:pPr>
      <w:r w:rsidRPr="00B40205">
        <w:rPr>
          <w:rFonts w:ascii="Times New Roman" w:hAnsi="Times New Roman" w:cs="Times New Roman"/>
          <w:sz w:val="24"/>
          <w:szCs w:val="24"/>
        </w:rPr>
        <w:t xml:space="preserve">- Устав </w:t>
      </w:r>
      <w:r w:rsidR="00223503">
        <w:rPr>
          <w:rFonts w:ascii="Times New Roman" w:hAnsi="Times New Roman" w:cs="Times New Roman"/>
          <w:sz w:val="24"/>
          <w:szCs w:val="24"/>
        </w:rPr>
        <w:t>муниципального образования Старицинское сельское поселение.</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 Перечень документов, необходимых для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заявление о даче письменных разъяснений по вопросам применения муниципальных нормативных правовых актов муниципального образования </w:t>
      </w:r>
      <w:r w:rsidR="00223503">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Рекомендуемая форма приведена в приложении N 1 к настоящему Административному регламенту (далее - заявление);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доверенность или иной документ, подтверждающий полномочия представителя Заявителя (при подаче заявления представителем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2.6.1. Заявление подается Заявителем в письменной форме или в форме электронного документа с указанием следующей информации: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r w:rsidRPr="004F62C6">
        <w:rPr>
          <w:rFonts w:ascii="Times New Roman" w:hAnsi="Times New Roman" w:cs="Times New Roman"/>
          <w:sz w:val="24"/>
          <w:szCs w:val="24"/>
        </w:rPr>
        <w:t>наименование 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содержания заявления;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 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 </w:t>
      </w:r>
      <w:proofErr w:type="gramEnd"/>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w:t>
      </w:r>
      <w:proofErr w:type="gramEnd"/>
      <w:r w:rsidRPr="00B40205">
        <w:rPr>
          <w:rFonts w:ascii="Times New Roman" w:hAnsi="Times New Roman" w:cs="Times New Roman"/>
          <w:sz w:val="24"/>
          <w:szCs w:val="24"/>
        </w:rPr>
        <w:t xml:space="preserve"> юридического лица (при наличии), а также способа получения муниципальной услуги (в форме бумажного или электронного документа).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2.6.2. Заявление и документы, прилагаемые к нему (в случае их направления), должны быть составлены на русском языке.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2.7. Основания для отказа в приеме заявления и документов (в случае их направления) отсутствуют.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2.8. Основания для приостановления предоставления муниципальной услуги отсутствуют.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 Основаниями для отказа в предоставлении муниципальной услуги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2.9.1. Письменный отказ Заявителя от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2.9.2. 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2.9.3. Отсутствие в письменном заявлении фамилии заявителя или почтового адреса.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2.9.4. Текст заявления не поддается прочтению, о чем в течение 7 дней сообщается Заявителю, если его фамилия и почтовый адрес поддаются прочтению.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2.10. 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должностных лиц, специалистов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при первоначальном отказе в предоставлении муниципальной услуги, о чем в письменном виде за подписью </w:t>
      </w:r>
      <w:r w:rsidR="009D1125">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Pr="004F62C6">
        <w:rPr>
          <w:rFonts w:ascii="Times New Roman" w:hAnsi="Times New Roman" w:cs="Times New Roman"/>
          <w:sz w:val="24"/>
          <w:szCs w:val="24"/>
        </w:rPr>
        <w:t>Управление</w:t>
      </w:r>
      <w:r w:rsidRPr="00B40205">
        <w:rPr>
          <w:rFonts w:ascii="Times New Roman" w:hAnsi="Times New Roman" w:cs="Times New Roman"/>
          <w:sz w:val="24"/>
          <w:szCs w:val="24"/>
        </w:rPr>
        <w:t xml:space="preserve"> в порядке, установленном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2.12. Предоставление муниципальной услуги осуществляется на бесплатной основе.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2.13.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2.14. Заявление, поступившее в </w:t>
      </w:r>
      <w:r w:rsidRPr="004F62C6">
        <w:rPr>
          <w:rFonts w:ascii="Times New Roman" w:hAnsi="Times New Roman" w:cs="Times New Roman"/>
          <w:sz w:val="24"/>
          <w:szCs w:val="24"/>
        </w:rPr>
        <w:t>Управление</w:t>
      </w:r>
      <w:r w:rsidRPr="00B40205">
        <w:rPr>
          <w:rFonts w:ascii="Times New Roman" w:hAnsi="Times New Roman" w:cs="Times New Roman"/>
          <w:sz w:val="24"/>
          <w:szCs w:val="24"/>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 Требования к удобству и комфорту мест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2.15.1. </w:t>
      </w:r>
      <w:r w:rsidR="009D1125">
        <w:rPr>
          <w:rFonts w:ascii="Times New Roman" w:hAnsi="Times New Roman" w:cs="Times New Roman"/>
          <w:sz w:val="24"/>
          <w:szCs w:val="24"/>
        </w:rPr>
        <w:t>В</w:t>
      </w:r>
      <w:r w:rsidRPr="00B40205">
        <w:rPr>
          <w:rFonts w:ascii="Times New Roman" w:hAnsi="Times New Roman" w:cs="Times New Roman"/>
          <w:sz w:val="24"/>
          <w:szCs w:val="24"/>
        </w:rPr>
        <w:t xml:space="preserve">ход в здание, в </w:t>
      </w:r>
      <w:r w:rsidR="009D1125">
        <w:rPr>
          <w:rFonts w:ascii="Times New Roman" w:hAnsi="Times New Roman" w:cs="Times New Roman"/>
          <w:sz w:val="24"/>
          <w:szCs w:val="24"/>
        </w:rPr>
        <w:t>Администрации Старицинского сельского поселения</w:t>
      </w:r>
      <w:r w:rsidRPr="00B40205">
        <w:rPr>
          <w:rFonts w:ascii="Times New Roman" w:hAnsi="Times New Roman" w:cs="Times New Roman"/>
          <w:sz w:val="24"/>
          <w:szCs w:val="24"/>
        </w:rPr>
        <w:t xml:space="preserve">, оборудован информационной конструкцией (вывеской), содержащей наименование </w:t>
      </w:r>
      <w:r w:rsidR="009D1125">
        <w:rPr>
          <w:rFonts w:ascii="Times New Roman" w:hAnsi="Times New Roman" w:cs="Times New Roman"/>
          <w:sz w:val="24"/>
          <w:szCs w:val="24"/>
        </w:rPr>
        <w:t>Администрации Старицинского сельского поселения</w:t>
      </w:r>
      <w:r w:rsidRPr="00B40205">
        <w:rPr>
          <w:rFonts w:ascii="Times New Roman" w:hAnsi="Times New Roman" w:cs="Times New Roman"/>
          <w:sz w:val="24"/>
          <w:szCs w:val="24"/>
        </w:rPr>
        <w:t xml:space="preserve">, пандусом для беспрепятственного доступа для лиц с ограниченными возможностями здоровья.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2.15.2.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2.15.3. Места ожидания оборудованы стульями. Количество мест ожидания определяется исходя из возможностей для их размещения в здании.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2.15.4. Места получения информации, предназначенные для ознакомления с информационными материалами, оборудуются информационными стендами.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2.15.5. Место заполнения необходимых документов оборудовано столом и стулом, письменными принадлежностями.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2.15.6. Здание, в котором располагается </w:t>
      </w:r>
      <w:r w:rsidR="009D1125">
        <w:rPr>
          <w:rFonts w:ascii="Times New Roman" w:hAnsi="Times New Roman" w:cs="Times New Roman"/>
          <w:sz w:val="24"/>
          <w:szCs w:val="24"/>
        </w:rPr>
        <w:t>Администрация Старицинского сельского поселения</w:t>
      </w:r>
      <w:r w:rsidRPr="00B40205">
        <w:rPr>
          <w:rFonts w:ascii="Times New Roman" w:hAnsi="Times New Roman" w:cs="Times New Roman"/>
          <w:sz w:val="24"/>
          <w:szCs w:val="24"/>
        </w:rPr>
        <w:t xml:space="preserve">, оборудовано средствами пожаротушения и оказания первой медицинской помощи (аптечки).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2.16. На информационных стендах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размещается следующая информация: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место нахождения и график работы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номера телефонов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адрес официального сайта муниципального образования </w:t>
      </w:r>
      <w:r w:rsidR="004F62C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в сети Интернет, содержащего информацию о предоставлении муниципальной услуги: </w:t>
      </w:r>
      <w:r w:rsidR="004F62C6" w:rsidRPr="00C71BC2">
        <w:rPr>
          <w:rFonts w:ascii="Times New Roman" w:eastAsia="Calibri" w:hAnsi="Times New Roman" w:cs="Times New Roman"/>
          <w:sz w:val="24"/>
          <w:szCs w:val="24"/>
        </w:rPr>
        <w:t>http://staricinskoe-sp.ru/</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адрес электронной почты Управления</w:t>
      </w:r>
      <w:r w:rsidRPr="004F62C6">
        <w:rPr>
          <w:rFonts w:ascii="Times New Roman" w:hAnsi="Times New Roman" w:cs="Times New Roman"/>
          <w:sz w:val="24"/>
          <w:szCs w:val="24"/>
        </w:rPr>
        <w:t xml:space="preserve"> </w:t>
      </w:r>
      <w:hyperlink r:id="rId8" w:history="1">
        <w:r w:rsidR="004F62C6" w:rsidRPr="004F62C6">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 текст настоящего Административного регламента;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рекомендуемая форма заявления о предоставлении муниципальной услуги (приведена в приложении N 1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описание процедуры предоставления муниципальной услуги в виде блок-схемы (приложение N 2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перечень документов, необходимых для получения муниципальной услуги и требования к ним (при наличии).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2.17. Показателями, характеризующими доступность и качество муниципальной услуги,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открытость и полнота информации для Заявителей о порядке и сроках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соблюдение стандарта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доля обоснованных</w:t>
      </w:r>
      <w:r w:rsidR="004F62C6">
        <w:rPr>
          <w:rFonts w:ascii="Times New Roman" w:hAnsi="Times New Roman" w:cs="Times New Roman"/>
          <w:sz w:val="24"/>
          <w:szCs w:val="24"/>
        </w:rPr>
        <w:t xml:space="preserve"> жалоб Заявителей, поступивших</w:t>
      </w:r>
      <w:r w:rsidRPr="00B40205">
        <w:rPr>
          <w:rFonts w:ascii="Times New Roman" w:hAnsi="Times New Roman" w:cs="Times New Roman"/>
          <w:sz w:val="24"/>
          <w:szCs w:val="24"/>
        </w:rPr>
        <w:t xml:space="preserve"> в Администрацию </w:t>
      </w:r>
      <w:r w:rsidR="004F62C6">
        <w:rPr>
          <w:rFonts w:ascii="Times New Roman" w:hAnsi="Times New Roman" w:cs="Times New Roman"/>
          <w:sz w:val="24"/>
          <w:szCs w:val="24"/>
        </w:rPr>
        <w:t xml:space="preserve">Старицинского сельского поселения </w:t>
      </w:r>
      <w:r w:rsidRPr="00B40205">
        <w:rPr>
          <w:rFonts w:ascii="Times New Roman" w:hAnsi="Times New Roman" w:cs="Times New Roman"/>
          <w:sz w:val="24"/>
          <w:szCs w:val="24"/>
        </w:rPr>
        <w:t xml:space="preserve">на действия (или бездействие) и решения должностных лиц,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2.18. Особенность предоставления муниципальной услуги в многофункциональном центре (далее - МФЦ):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включения муниципальной услуги в перечень муниципальных услуг и иных услуг, предоставляемых в МФЦ, утвержденный правовым актом Администрации </w:t>
      </w:r>
      <w:r w:rsidR="004F62C6">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предоставление муниципальной услуги по выбору Заявителя може</w:t>
      </w:r>
      <w:r w:rsidR="004F62C6">
        <w:rPr>
          <w:rFonts w:ascii="Times New Roman" w:hAnsi="Times New Roman" w:cs="Times New Roman"/>
          <w:sz w:val="24"/>
          <w:szCs w:val="24"/>
        </w:rPr>
        <w:t>т осуществляться через МФЦ</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2.19. Предоставление муниципальной услуги в упреждающем (</w:t>
      </w:r>
      <w:proofErr w:type="spellStart"/>
      <w:r w:rsidRPr="00B40205">
        <w:rPr>
          <w:rFonts w:ascii="Times New Roman" w:hAnsi="Times New Roman" w:cs="Times New Roman"/>
          <w:sz w:val="24"/>
          <w:szCs w:val="24"/>
        </w:rPr>
        <w:t>проактивном</w:t>
      </w:r>
      <w:proofErr w:type="spellEnd"/>
      <w:r w:rsidRPr="00B40205">
        <w:rPr>
          <w:rFonts w:ascii="Times New Roman" w:hAnsi="Times New Roman" w:cs="Times New Roman"/>
          <w:sz w:val="24"/>
          <w:szCs w:val="24"/>
        </w:rPr>
        <w:t xml:space="preserve">) режиме не осуществляется.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3. СОСТАВ, ПОСЛЕДОВАТЕЛЬНОСТЬ И СРОКИ ВЫПОЛНЕНИЯ</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АДМИНИСТРАТИВНЫХ ПРОЦЕДУР, ТРЕБОВАНИЯ</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К ПОРЯДКУ ИХ ВЫПОЛНЕНИЯ</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прием и регистрация заявления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рассмотрение заявления Заявителя и принятие решения о предоставлении муниципальной услуги либо об отказе в ее предоставлении;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подготовка и направление Заявителю результата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3.1.1. Прием и регистрация заявления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поступление в Управление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Прием и регистрация заявления Заявителя и прилагаемых к нему документов (в случае их направления) осуществляется секретарем Управления в течение одного рабочего дня со дня его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Зарегистрированное заявление Заявителя и прилагаемые к нему документы (в случае их направления) передаются в отдел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Лицом, ответственным за выполнение административной процедуры является </w:t>
      </w:r>
      <w:r w:rsidR="004F62C6">
        <w:rPr>
          <w:rFonts w:ascii="Times New Roman" w:hAnsi="Times New Roman" w:cs="Times New Roman"/>
          <w:sz w:val="24"/>
          <w:szCs w:val="24"/>
        </w:rPr>
        <w:t xml:space="preserve">специалист 1 </w:t>
      </w:r>
      <w:proofErr w:type="spellStart"/>
      <w:proofErr w:type="gramStart"/>
      <w:r w:rsidR="004F62C6">
        <w:rPr>
          <w:rFonts w:ascii="Times New Roman" w:hAnsi="Times New Roman" w:cs="Times New Roman"/>
          <w:sz w:val="24"/>
          <w:szCs w:val="24"/>
        </w:rPr>
        <w:t>категории-финансист</w:t>
      </w:r>
      <w:proofErr w:type="spellEnd"/>
      <w:proofErr w:type="gramEnd"/>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Срок выполнения административной процедуры при поступлении заявления Заявителя и прилагаемых к нему документов (в случае их направления) в Управление составляет не более 1 рабочего дня с даты их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3.1.2. Рассмотрение заявления Заявителя и принятие решения о предоставлении муниципальной услуги либо об отказе в ее предоставлении: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отдел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Специалист отдела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(далее - Специалист) Управления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 Управления в течение 10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начальнику отдела доходов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Согласованный </w:t>
      </w:r>
      <w:r w:rsidR="008F4CB2">
        <w:rPr>
          <w:rFonts w:ascii="Times New Roman" w:hAnsi="Times New Roman" w:cs="Times New Roman"/>
          <w:sz w:val="24"/>
          <w:szCs w:val="24"/>
        </w:rPr>
        <w:t xml:space="preserve">специалистом 1 </w:t>
      </w:r>
      <w:proofErr w:type="spellStart"/>
      <w:proofErr w:type="gramStart"/>
      <w:r w:rsidR="008F4CB2">
        <w:rPr>
          <w:rFonts w:ascii="Times New Roman" w:hAnsi="Times New Roman" w:cs="Times New Roman"/>
          <w:sz w:val="24"/>
          <w:szCs w:val="24"/>
        </w:rPr>
        <w:t>категории-финансистом</w:t>
      </w:r>
      <w:proofErr w:type="spellEnd"/>
      <w:proofErr w:type="gramEnd"/>
      <w:r w:rsidRPr="00B40205">
        <w:rPr>
          <w:rFonts w:ascii="Times New Roman" w:hAnsi="Times New Roman" w:cs="Times New Roman"/>
          <w:sz w:val="24"/>
          <w:szCs w:val="24"/>
        </w:rPr>
        <w:t xml:space="preserve"> Управления мотивированный отказ передается на рассмотрение и подписание </w:t>
      </w:r>
      <w:r w:rsidR="008F4CB2">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 Мотивированный отказ направляется Заявителю за подписью </w:t>
      </w:r>
      <w:r w:rsidR="008F4CB2">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в срок не позднее 15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6) 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 Управления принимает решение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7) Ответственным за выполнение административной процедуры является Специалист </w:t>
      </w:r>
      <w:r w:rsidR="008F4CB2">
        <w:rPr>
          <w:rFonts w:ascii="Times New Roman" w:hAnsi="Times New Roman" w:cs="Times New Roman"/>
          <w:sz w:val="24"/>
          <w:szCs w:val="24"/>
        </w:rPr>
        <w:t xml:space="preserve">1 </w:t>
      </w:r>
      <w:proofErr w:type="spellStart"/>
      <w:proofErr w:type="gramStart"/>
      <w:r w:rsidR="008F4CB2">
        <w:rPr>
          <w:rFonts w:ascii="Times New Roman" w:hAnsi="Times New Roman" w:cs="Times New Roman"/>
          <w:sz w:val="24"/>
          <w:szCs w:val="24"/>
        </w:rPr>
        <w:t>категории-финансист</w:t>
      </w:r>
      <w:proofErr w:type="spellEnd"/>
      <w:proofErr w:type="gramEnd"/>
      <w:r w:rsidR="008F4CB2">
        <w:rPr>
          <w:rFonts w:ascii="Times New Roman" w:hAnsi="Times New Roman" w:cs="Times New Roman"/>
          <w:sz w:val="24"/>
          <w:szCs w:val="24"/>
        </w:rPr>
        <w:t>, Глава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8) Срок выполнения административной процедуры составляет не более 15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9) Результатом выполнения административной процедуры является принятие решения о предоставлении (об отказе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3.1.3. Подготовка и направление Заявителю результата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принятие Специалистом Управления решения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Специалист Управления подготавливает проект ответа на заявление Заявителя и передает его на согласование </w:t>
      </w:r>
      <w:r w:rsidR="002913A7">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3</w:t>
      </w:r>
      <w:r w:rsidR="00B40205" w:rsidRPr="00B40205">
        <w:rPr>
          <w:rFonts w:ascii="Times New Roman" w:hAnsi="Times New Roman" w:cs="Times New Roman"/>
          <w:sz w:val="24"/>
          <w:szCs w:val="24"/>
        </w:rPr>
        <w:t xml:space="preserve">) Результат предоставления муниципальной услуги направляется Заявителю за подписью </w:t>
      </w:r>
      <w:r>
        <w:rPr>
          <w:rFonts w:ascii="Times New Roman" w:hAnsi="Times New Roman" w:cs="Times New Roman"/>
          <w:sz w:val="24"/>
          <w:szCs w:val="24"/>
        </w:rPr>
        <w:t>Главы поселения</w:t>
      </w:r>
      <w:r w:rsidR="00B40205" w:rsidRPr="00B40205">
        <w:rPr>
          <w:rFonts w:ascii="Times New Roman" w:hAnsi="Times New Roman" w:cs="Times New Roman"/>
          <w:sz w:val="24"/>
          <w:szCs w:val="24"/>
        </w:rPr>
        <w:t xml:space="preserve"> в срок не позднее 2 месяцев </w:t>
      </w:r>
      <w:proofErr w:type="gramStart"/>
      <w:r w:rsidR="00B40205" w:rsidRPr="00B40205">
        <w:rPr>
          <w:rFonts w:ascii="Times New Roman" w:hAnsi="Times New Roman" w:cs="Times New Roman"/>
          <w:sz w:val="24"/>
          <w:szCs w:val="24"/>
        </w:rPr>
        <w:t>с даты регистрации</w:t>
      </w:r>
      <w:proofErr w:type="gramEnd"/>
      <w:r w:rsidR="00B40205" w:rsidRPr="00B40205">
        <w:rPr>
          <w:rFonts w:ascii="Times New Roman" w:hAnsi="Times New Roman" w:cs="Times New Roman"/>
          <w:sz w:val="24"/>
          <w:szCs w:val="24"/>
        </w:rPr>
        <w:t xml:space="preserve">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4</w:t>
      </w:r>
      <w:r w:rsidR="00B40205" w:rsidRPr="00B40205">
        <w:rPr>
          <w:rFonts w:ascii="Times New Roman" w:hAnsi="Times New Roman" w:cs="Times New Roman"/>
          <w:sz w:val="24"/>
          <w:szCs w:val="24"/>
        </w:rPr>
        <w:t>) Лицами, ответственными за выполнение административной процедуры</w:t>
      </w:r>
      <w:r>
        <w:rPr>
          <w:rFonts w:ascii="Times New Roman" w:hAnsi="Times New Roman" w:cs="Times New Roman"/>
          <w:sz w:val="24"/>
          <w:szCs w:val="24"/>
        </w:rPr>
        <w:t xml:space="preserve">, являются Специалист 1 </w:t>
      </w:r>
      <w:proofErr w:type="spellStart"/>
      <w:proofErr w:type="gramStart"/>
      <w:r>
        <w:rPr>
          <w:rFonts w:ascii="Times New Roman" w:hAnsi="Times New Roman" w:cs="Times New Roman"/>
          <w:sz w:val="24"/>
          <w:szCs w:val="24"/>
        </w:rPr>
        <w:t>категории-финансист</w:t>
      </w:r>
      <w:proofErr w:type="spellEnd"/>
      <w:proofErr w:type="gramEnd"/>
      <w:r>
        <w:rPr>
          <w:rFonts w:ascii="Times New Roman" w:hAnsi="Times New Roman" w:cs="Times New Roman"/>
          <w:sz w:val="24"/>
          <w:szCs w:val="24"/>
        </w:rPr>
        <w:t>, Глава поселения</w:t>
      </w:r>
      <w:r w:rsidR="00B40205"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5</w:t>
      </w:r>
      <w:r w:rsidR="00B40205" w:rsidRPr="00B40205">
        <w:rPr>
          <w:rFonts w:ascii="Times New Roman" w:hAnsi="Times New Roman" w:cs="Times New Roman"/>
          <w:sz w:val="24"/>
          <w:szCs w:val="24"/>
        </w:rPr>
        <w:t xml:space="preserve">) 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По решению </w:t>
      </w:r>
      <w:r w:rsidR="002913A7">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указанный срок может быть продлен, но не более чем на один месяц, с одновременным информированием Заявителя и указанием </w:t>
      </w:r>
      <w:proofErr w:type="gramStart"/>
      <w:r w:rsidRPr="00B40205">
        <w:rPr>
          <w:rFonts w:ascii="Times New Roman" w:hAnsi="Times New Roman" w:cs="Times New Roman"/>
          <w:sz w:val="24"/>
          <w:szCs w:val="24"/>
        </w:rPr>
        <w:t>причин продления срока предоставления муниципальной услуги</w:t>
      </w:r>
      <w:proofErr w:type="gramEnd"/>
      <w:r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6</w:t>
      </w:r>
      <w:r w:rsidR="00B40205" w:rsidRPr="00B40205">
        <w:rPr>
          <w:rFonts w:ascii="Times New Roman" w:hAnsi="Times New Roman" w:cs="Times New Roman"/>
          <w:sz w:val="24"/>
          <w:szCs w:val="24"/>
        </w:rPr>
        <w:t xml:space="preserve">)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 xml:space="preserve">Старицинское сельское поселение </w:t>
      </w:r>
      <w:r w:rsidR="00B40205" w:rsidRPr="00B40205">
        <w:rPr>
          <w:rFonts w:ascii="Times New Roman" w:hAnsi="Times New Roman" w:cs="Times New Roman"/>
          <w:sz w:val="24"/>
          <w:szCs w:val="24"/>
        </w:rPr>
        <w:t xml:space="preserve">о местных налогах и сборах.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3.2. Последовательность административных процедур представлена блок-схемой (приложение N 2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3.3. Информирование о порядке предоставления муниципальной услуги осуществляется специалист</w:t>
      </w:r>
      <w:r w:rsidR="002913A7">
        <w:rPr>
          <w:rFonts w:ascii="Times New Roman" w:hAnsi="Times New Roman" w:cs="Times New Roman"/>
          <w:sz w:val="24"/>
          <w:szCs w:val="24"/>
        </w:rPr>
        <w:t>ом</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непосредственно в </w:t>
      </w:r>
      <w:r w:rsidR="002913A7">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при личном обращении (устные обращения);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б) посредством телефонной связи;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в письменной форме по письменному запросу Заявителей о получении консультации;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по электронной почте при поступлении запроса о получении консультации в электронном виде; </w:t>
      </w:r>
    </w:p>
    <w:p w:rsidR="00B40205" w:rsidRPr="00B40205" w:rsidRDefault="00B40205" w:rsidP="00B40205">
      <w:pPr>
        <w:jc w:val="both"/>
        <w:rPr>
          <w:rFonts w:ascii="Times New Roman" w:hAnsi="Times New Roman" w:cs="Times New Roman"/>
          <w:sz w:val="24"/>
          <w:szCs w:val="24"/>
        </w:rPr>
      </w:pPr>
      <w:proofErr w:type="spellStart"/>
      <w:r w:rsidRPr="00B40205">
        <w:rPr>
          <w:rFonts w:ascii="Times New Roman" w:hAnsi="Times New Roman" w:cs="Times New Roman"/>
          <w:sz w:val="24"/>
          <w:szCs w:val="24"/>
        </w:rPr>
        <w:t>д</w:t>
      </w:r>
      <w:proofErr w:type="spellEnd"/>
      <w:r w:rsidRPr="00B40205">
        <w:rPr>
          <w:rFonts w:ascii="Times New Roman" w:hAnsi="Times New Roman" w:cs="Times New Roman"/>
          <w:sz w:val="24"/>
          <w:szCs w:val="24"/>
        </w:rPr>
        <w:t xml:space="preserve">) посредством размещения информации на информационных стендах.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3.4. Сведения о месте нахождения, режиме работы, контактных телефонах, адресе электронной почты </w:t>
      </w:r>
      <w:r w:rsidR="002913A7">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размещаются на официальном сайте муниципального образования </w:t>
      </w:r>
      <w:r w:rsidR="002913A7">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и информационных стендах в помещении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Справочная информация об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Юридический и почтовый адрес: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 xml:space="preserve">636626, Томская область, Парабельский район,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Старица, ул. Советская д.58а</w:t>
      </w:r>
      <w:r w:rsidR="00B40205"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Дни и время приема Заявителей по вопросам подачи заявления для предоставления муниципальной услуги и консультаций: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Понедельник - пятница с 09.00 до 12.00; с 14.00 до 16.00,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обеденный перерыв - с 13.00 до 14.00.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Телефоны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5D0CD6" w:rsidP="00B40205">
      <w:pPr>
        <w:jc w:val="both"/>
        <w:rPr>
          <w:rFonts w:ascii="Times New Roman" w:hAnsi="Times New Roman" w:cs="Times New Roman"/>
          <w:sz w:val="24"/>
          <w:szCs w:val="24"/>
        </w:rPr>
      </w:pPr>
      <w:r>
        <w:rPr>
          <w:rFonts w:ascii="Times New Roman" w:hAnsi="Times New Roman" w:cs="Times New Roman"/>
          <w:sz w:val="24"/>
          <w:szCs w:val="24"/>
        </w:rPr>
        <w:t xml:space="preserve">89832335694, </w:t>
      </w:r>
      <w:r w:rsidR="002913A7">
        <w:rPr>
          <w:rFonts w:ascii="Times New Roman" w:hAnsi="Times New Roman" w:cs="Times New Roman"/>
          <w:sz w:val="24"/>
          <w:szCs w:val="24"/>
        </w:rPr>
        <w:t>89138440233</w:t>
      </w:r>
      <w:r w:rsidR="00B40205" w:rsidRPr="00B40205">
        <w:rPr>
          <w:rFonts w:ascii="Times New Roman" w:hAnsi="Times New Roman" w:cs="Times New Roman"/>
          <w:sz w:val="24"/>
          <w:szCs w:val="24"/>
        </w:rPr>
        <w:t>.</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Адрес электронной почты: </w:t>
      </w:r>
      <w:hyperlink r:id="rId9" w:history="1">
        <w:r w:rsidR="005D0CD6" w:rsidRPr="005D0CD6">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3.5. Устное информирование о предоставлении муниципальной услуги осуществляется </w:t>
      </w:r>
      <w:r w:rsidR="005D0CD6">
        <w:rPr>
          <w:rFonts w:ascii="Times New Roman" w:hAnsi="Times New Roman" w:cs="Times New Roman"/>
          <w:sz w:val="24"/>
          <w:szCs w:val="24"/>
        </w:rPr>
        <w:t xml:space="preserve">Специалистом 1 </w:t>
      </w:r>
      <w:proofErr w:type="spellStart"/>
      <w:proofErr w:type="gramStart"/>
      <w:r w:rsidR="005D0CD6">
        <w:rPr>
          <w:rFonts w:ascii="Times New Roman" w:hAnsi="Times New Roman" w:cs="Times New Roman"/>
          <w:sz w:val="24"/>
          <w:szCs w:val="24"/>
        </w:rPr>
        <w:t>категории-финансистом</w:t>
      </w:r>
      <w:proofErr w:type="spellEnd"/>
      <w:proofErr w:type="gramEnd"/>
      <w:r w:rsidRPr="00B40205">
        <w:rPr>
          <w:rFonts w:ascii="Times New Roman" w:hAnsi="Times New Roman" w:cs="Times New Roman"/>
          <w:sz w:val="24"/>
          <w:szCs w:val="24"/>
        </w:rPr>
        <w:t xml:space="preserve"> при личном обращении Заявителя в </w:t>
      </w:r>
      <w:r w:rsidR="005D0CD6">
        <w:rPr>
          <w:rFonts w:ascii="Times New Roman" w:hAnsi="Times New Roman" w:cs="Times New Roman"/>
          <w:sz w:val="24"/>
          <w:szCs w:val="24"/>
        </w:rPr>
        <w:t>Администрацию поселения</w:t>
      </w:r>
      <w:r w:rsidRPr="00B40205">
        <w:rPr>
          <w:rFonts w:ascii="Times New Roman" w:hAnsi="Times New Roman" w:cs="Times New Roman"/>
          <w:sz w:val="24"/>
          <w:szCs w:val="24"/>
        </w:rPr>
        <w:t xml:space="preserve"> либо по телефону.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Ответ на телефонный звонок должен начинаться с информации о наименовании </w:t>
      </w:r>
      <w:r w:rsidR="005D0CD6">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должности, фамилии, имени, отчестве (последнее - при наличии) </w:t>
      </w:r>
      <w:r w:rsidR="005D0CD6">
        <w:rPr>
          <w:rFonts w:ascii="Times New Roman" w:hAnsi="Times New Roman" w:cs="Times New Roman"/>
          <w:sz w:val="24"/>
          <w:szCs w:val="24"/>
        </w:rPr>
        <w:t>с</w:t>
      </w:r>
      <w:r w:rsidRPr="00B40205">
        <w:rPr>
          <w:rFonts w:ascii="Times New Roman" w:hAnsi="Times New Roman" w:cs="Times New Roman"/>
          <w:sz w:val="24"/>
          <w:szCs w:val="24"/>
        </w:rPr>
        <w:t xml:space="preserve">пециалиста </w:t>
      </w:r>
      <w:r w:rsidR="005D0CD6">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принявшего телефонный звонок.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3.6. Текст настоящего Административного регламента размещен на официальном сайте муниципального образования </w:t>
      </w:r>
      <w:r w:rsidR="005D0CD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w:t>
      </w:r>
      <w:hyperlink r:id="rId10" w:tgtFrame="_blank" w:history="1">
        <w:r w:rsidR="005D0CD6" w:rsidRPr="005D0CD6">
          <w:rPr>
            <w:rStyle w:val="af4"/>
            <w:rFonts w:ascii="Times New Roman" w:hAnsi="Times New Roman" w:cs="Times New Roman"/>
            <w:color w:val="auto"/>
            <w:sz w:val="24"/>
            <w:szCs w:val="24"/>
            <w:u w:val="none"/>
            <w:shd w:val="clear" w:color="auto" w:fill="FFFFFF"/>
          </w:rPr>
          <w:t>https://staricinskoe-r69.gosweb.gosuslugi.ru</w:t>
        </w:r>
      </w:hyperlink>
      <w:r w:rsidRPr="00B40205">
        <w:rPr>
          <w:rFonts w:ascii="Times New Roman" w:hAnsi="Times New Roman" w:cs="Times New Roman"/>
          <w:sz w:val="24"/>
          <w:szCs w:val="24"/>
        </w:rPr>
        <w:t xml:space="preserve"> в сети Интернет.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3.7. 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lastRenderedPageBreak/>
        <w:t xml:space="preserve">4. ФОРМЫ </w:t>
      </w:r>
      <w:proofErr w:type="gramStart"/>
      <w:r w:rsidRPr="00B40205">
        <w:rPr>
          <w:rFonts w:ascii="Times New Roman" w:hAnsi="Times New Roman" w:cs="Times New Roman"/>
          <w:b/>
          <w:bCs/>
          <w:sz w:val="24"/>
          <w:szCs w:val="24"/>
        </w:rPr>
        <w:t>КОНТРОЛЯ ЗА</w:t>
      </w:r>
      <w:proofErr w:type="gramEnd"/>
      <w:r w:rsidRPr="00B40205">
        <w:rPr>
          <w:rFonts w:ascii="Times New Roman" w:hAnsi="Times New Roman" w:cs="Times New Roman"/>
          <w:b/>
          <w:bCs/>
          <w:sz w:val="24"/>
          <w:szCs w:val="24"/>
        </w:rPr>
        <w:t xml:space="preserve"> ИСПОЛНЕНИЕМ</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АДМИНИСТРАТИВНОГО РЕГЛАМЕНТА</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4.1. </w:t>
      </w:r>
      <w:proofErr w:type="gramStart"/>
      <w:r w:rsidRPr="00B40205">
        <w:rPr>
          <w:rFonts w:ascii="Times New Roman" w:hAnsi="Times New Roman" w:cs="Times New Roman"/>
          <w:sz w:val="24"/>
          <w:szCs w:val="24"/>
        </w:rPr>
        <w:t>Контроль за</w:t>
      </w:r>
      <w:proofErr w:type="gramEnd"/>
      <w:r w:rsidRPr="00B40205">
        <w:rPr>
          <w:rFonts w:ascii="Times New Roman" w:hAnsi="Times New Roman" w:cs="Times New Roman"/>
          <w:sz w:val="24"/>
          <w:szCs w:val="24"/>
        </w:rPr>
        <w:t xml:space="preserve"> исполнением настоящего Административного регламента осуществляется в форме текущего и внепланового контроля.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4.2. </w:t>
      </w:r>
      <w:proofErr w:type="gramStart"/>
      <w:r w:rsidRPr="00B40205">
        <w:rPr>
          <w:rFonts w:ascii="Times New Roman" w:hAnsi="Times New Roman" w:cs="Times New Roman"/>
          <w:sz w:val="24"/>
          <w:szCs w:val="24"/>
        </w:rPr>
        <w:t>Текущий контроль за соблюдением должностными лицами, специалистами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w:t>
      </w:r>
      <w:proofErr w:type="gramEnd"/>
      <w:r w:rsidRPr="00B40205">
        <w:rPr>
          <w:rFonts w:ascii="Times New Roman" w:hAnsi="Times New Roman" w:cs="Times New Roman"/>
          <w:sz w:val="24"/>
          <w:szCs w:val="24"/>
        </w:rPr>
        <w:t xml:space="preserve">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w:t>
      </w:r>
      <w:r w:rsidR="005D0CD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оснащением рабочих мест должностных лиц и Специалистов Управления, задействованных в предоставлении муниципальной услуги, осуществляется </w:t>
      </w:r>
      <w:r w:rsidR="005D0CD6">
        <w:rPr>
          <w:rFonts w:ascii="Times New Roman" w:hAnsi="Times New Roman" w:cs="Times New Roman"/>
          <w:sz w:val="24"/>
          <w:szCs w:val="24"/>
        </w:rPr>
        <w:t>Главой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4.3. Периодичность текущего контроля устанавливается </w:t>
      </w:r>
      <w:r w:rsidR="00D37604">
        <w:rPr>
          <w:rFonts w:ascii="Times New Roman" w:hAnsi="Times New Roman" w:cs="Times New Roman"/>
          <w:sz w:val="24"/>
          <w:szCs w:val="24"/>
        </w:rPr>
        <w:t>Главой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4.4. Внеплановый </w:t>
      </w:r>
      <w:proofErr w:type="gramStart"/>
      <w:r w:rsidRPr="00B40205">
        <w:rPr>
          <w:rFonts w:ascii="Times New Roman" w:hAnsi="Times New Roman" w:cs="Times New Roman"/>
          <w:sz w:val="24"/>
          <w:szCs w:val="24"/>
        </w:rPr>
        <w:t>контроль за</w:t>
      </w:r>
      <w:proofErr w:type="gramEnd"/>
      <w:r w:rsidRPr="00B40205">
        <w:rPr>
          <w:rFonts w:ascii="Times New Roman" w:hAnsi="Times New Roman" w:cs="Times New Roman"/>
          <w:sz w:val="24"/>
          <w:szCs w:val="24"/>
        </w:rPr>
        <w:t xml:space="preserve"> исполнением должностными лицами, Специалистами Управления требований настоящего Административного регламента проводится начальником Управления на основании жалоб Заявителей на действия (бездействие) должностных лиц, Специалистов Управления в ходе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4.5. В случае выявления нарушений требований настоящего Административного регламента виновные должностные лица, Специалисты Управления привлекаются к дисциплинарной ответственности в соответствии с действующим законодательством Российской Федерации. </w:t>
      </w:r>
    </w:p>
    <w:p w:rsidR="00B40205" w:rsidRPr="00D37604" w:rsidRDefault="00B40205" w:rsidP="00D3760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205">
        <w:rPr>
          <w:rFonts w:ascii="Times New Roman" w:hAnsi="Times New Roman" w:cs="Times New Roman"/>
          <w:sz w:val="24"/>
          <w:szCs w:val="24"/>
        </w:rPr>
        <w:t>4.</w:t>
      </w:r>
      <w:r w:rsidR="00D37604">
        <w:rPr>
          <w:rFonts w:ascii="Times New Roman" w:hAnsi="Times New Roman" w:cs="Times New Roman"/>
          <w:sz w:val="24"/>
          <w:szCs w:val="24"/>
        </w:rPr>
        <w:t>6</w:t>
      </w:r>
      <w:r w:rsidRPr="00B40205">
        <w:rPr>
          <w:rFonts w:ascii="Times New Roman" w:hAnsi="Times New Roman" w:cs="Times New Roman"/>
          <w:sz w:val="24"/>
          <w:szCs w:val="24"/>
        </w:rPr>
        <w:t xml:space="preserve">. </w:t>
      </w:r>
      <w:proofErr w:type="gramStart"/>
      <w:r w:rsidRPr="00B40205">
        <w:rPr>
          <w:rFonts w:ascii="Times New Roman" w:hAnsi="Times New Roman" w:cs="Times New Roman"/>
          <w:sz w:val="24"/>
          <w:szCs w:val="24"/>
        </w:rPr>
        <w:t xml:space="preserve">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 </w:t>
      </w:r>
      <w:hyperlink r:id="rId11" w:tgtFrame="_blank" w:history="1">
        <w:r w:rsidR="00D37604" w:rsidRPr="00D37604">
          <w:rPr>
            <w:rFonts w:ascii="Times New Roman" w:eastAsia="Times New Roman" w:hAnsi="Times New Roman" w:cs="Times New Roman"/>
            <w:sz w:val="24"/>
            <w:szCs w:val="24"/>
            <w:u w:val="single"/>
            <w:lang w:eastAsia="ru-RU"/>
          </w:rPr>
          <w:t>https://staricinskoe-r69.gosweb.gosuslugi.ru</w:t>
        </w:r>
      </w:hyperlink>
      <w:r w:rsidRPr="00B40205">
        <w:rPr>
          <w:rFonts w:ascii="Times New Roman" w:hAnsi="Times New Roman" w:cs="Times New Roman"/>
          <w:sz w:val="24"/>
          <w:szCs w:val="24"/>
        </w:rPr>
        <w:t xml:space="preserve"> (наименование МО и сайта) в сети Интернет, через единый портал государственных и муниципальных услуг либо региональный портал государственных и муниципальных услуг </w:t>
      </w:r>
      <w:proofErr w:type="spellStart"/>
      <w:r w:rsidRPr="00B40205">
        <w:rPr>
          <w:rFonts w:ascii="Times New Roman" w:hAnsi="Times New Roman" w:cs="Times New Roman"/>
          <w:sz w:val="24"/>
          <w:szCs w:val="24"/>
        </w:rPr>
        <w:t>www.krskstate.ru</w:t>
      </w:r>
      <w:proofErr w:type="spellEnd"/>
      <w:r w:rsidRPr="00B40205">
        <w:rPr>
          <w:rFonts w:ascii="Times New Roman" w:hAnsi="Times New Roman" w:cs="Times New Roman"/>
          <w:sz w:val="24"/>
          <w:szCs w:val="24"/>
        </w:rPr>
        <w:t xml:space="preserve">.  </w:t>
      </w:r>
      <w:proofErr w:type="gramEnd"/>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5. ДОСУДЕБНЫЙ (ВНЕСУДЕБНЫЙ) ПОРЯДОК ОБЖАЛОВАНИЯ РЕШЕНИЙ</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И ДЕЙСТВИЙ (БЕЗДЕЙСТВИЯ), ОСУЩЕСТВЛЯЕМЫХ (ПРИНЯТЫХ)</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В ХОДЕ ПРЕДОСТАВЛЕНИЯ МУНИЦИПАЛЬНОЙ УСЛУГИ</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должностных лиц, Специалистов Управления, осуществляемых при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досудебном порядке Заявитель вправе обжаловать действия (бездействие): </w:t>
      </w:r>
    </w:p>
    <w:p w:rsidR="00B40205" w:rsidRPr="00B40205" w:rsidRDefault="00D37604" w:rsidP="00D37604">
      <w:pPr>
        <w:jc w:val="both"/>
        <w:rPr>
          <w:rFonts w:ascii="Times New Roman" w:hAnsi="Times New Roman" w:cs="Times New Roman"/>
          <w:sz w:val="24"/>
          <w:szCs w:val="24"/>
        </w:rPr>
      </w:pPr>
      <w:r>
        <w:rPr>
          <w:rFonts w:ascii="Times New Roman" w:hAnsi="Times New Roman" w:cs="Times New Roman"/>
          <w:sz w:val="24"/>
          <w:szCs w:val="24"/>
        </w:rPr>
        <w:t>- Специалиста 1 категории-финансиста, Главы поселения.</w:t>
      </w:r>
      <w:r w:rsidR="00B40205"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5.2. Предметом досудебного (внесудебного) обжалования является: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нарушение срока регистрации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нарушение срока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7) отказ </w:t>
      </w:r>
      <w:r w:rsidR="00A2336A">
        <w:rPr>
          <w:rFonts w:ascii="Times New Roman" w:hAnsi="Times New Roman" w:cs="Times New Roman"/>
          <w:sz w:val="24"/>
          <w:szCs w:val="24"/>
        </w:rPr>
        <w:t>специалиста 1 категории-финансиста, Главы поселения</w:t>
      </w:r>
      <w:r w:rsidRPr="00B40205">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A2336A">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б)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истечения срока действия документов или изменение информации после первоначального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выявления документально подтвержденного факта (признаков) ошибочного или противоправного действия (бездействия) должностных лиц, при первоначальном отказе в предоставлении муниципальной услуги, о чем в письменном виде за подписью </w:t>
      </w:r>
      <w:r w:rsidR="00A2336A">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5.4. Основанием для начала процедуры досудебного обжалования в отношении должностного лица,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 </w:t>
      </w:r>
    </w:p>
    <w:p w:rsidR="00B40205" w:rsidRDefault="00B40205" w:rsidP="00A2336A">
      <w:pPr>
        <w:shd w:val="clear" w:color="auto" w:fill="FFFFFF"/>
        <w:spacing w:after="0" w:line="240" w:lineRule="auto"/>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на действия (бездействие) и решения, осуществляемые (принятые) в ходе предоставления муниципальной услуги </w:t>
      </w:r>
      <w:r w:rsidR="00A2336A">
        <w:rPr>
          <w:rFonts w:ascii="Times New Roman" w:hAnsi="Times New Roman" w:cs="Times New Roman"/>
          <w:sz w:val="24"/>
          <w:szCs w:val="24"/>
        </w:rPr>
        <w:t xml:space="preserve">специалистом 1 </w:t>
      </w:r>
      <w:proofErr w:type="spellStart"/>
      <w:r w:rsidR="00A2336A">
        <w:rPr>
          <w:rFonts w:ascii="Times New Roman" w:hAnsi="Times New Roman" w:cs="Times New Roman"/>
          <w:sz w:val="24"/>
          <w:szCs w:val="24"/>
        </w:rPr>
        <w:t>категории-финансистом</w:t>
      </w:r>
      <w:proofErr w:type="spellEnd"/>
      <w:r w:rsidRPr="00B40205">
        <w:rPr>
          <w:rFonts w:ascii="Times New Roman" w:hAnsi="Times New Roman" w:cs="Times New Roman"/>
          <w:sz w:val="24"/>
          <w:szCs w:val="24"/>
        </w:rPr>
        <w:t xml:space="preserve"> может быть направлена по почте по адресу: </w:t>
      </w:r>
      <w:r w:rsidR="00A2336A">
        <w:rPr>
          <w:rFonts w:ascii="Times New Roman" w:hAnsi="Times New Roman" w:cs="Times New Roman"/>
          <w:sz w:val="24"/>
          <w:szCs w:val="24"/>
        </w:rPr>
        <w:t xml:space="preserve">636626, Томская область, Парабельский район, </w:t>
      </w:r>
      <w:proofErr w:type="gramStart"/>
      <w:r w:rsidR="00A2336A">
        <w:rPr>
          <w:rFonts w:ascii="Times New Roman" w:hAnsi="Times New Roman" w:cs="Times New Roman"/>
          <w:sz w:val="24"/>
          <w:szCs w:val="24"/>
        </w:rPr>
        <w:t>с</w:t>
      </w:r>
      <w:proofErr w:type="gramEnd"/>
      <w:r w:rsidR="00A2336A">
        <w:rPr>
          <w:rFonts w:ascii="Times New Roman" w:hAnsi="Times New Roman" w:cs="Times New Roman"/>
          <w:sz w:val="24"/>
          <w:szCs w:val="24"/>
        </w:rPr>
        <w:t>. Старица, ул. Советская 58а</w:t>
      </w:r>
      <w:r w:rsidRPr="00B40205">
        <w:rPr>
          <w:rFonts w:ascii="Times New Roman" w:hAnsi="Times New Roman" w:cs="Times New Roman"/>
          <w:sz w:val="24"/>
          <w:szCs w:val="24"/>
        </w:rPr>
        <w:t xml:space="preserve">, с использованием официального сайта муниципального образования </w:t>
      </w:r>
      <w:r w:rsidR="00A2336A">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w:t>
      </w:r>
      <w:hyperlink r:id="rId12" w:tgtFrame="_blank" w:history="1">
        <w:r w:rsidR="00A2336A" w:rsidRPr="00A2336A">
          <w:rPr>
            <w:rFonts w:ascii="Times New Roman" w:eastAsia="Times New Roman" w:hAnsi="Times New Roman" w:cs="Times New Roman"/>
            <w:sz w:val="24"/>
            <w:szCs w:val="24"/>
            <w:lang w:eastAsia="ru-RU"/>
          </w:rPr>
          <w:t>https://staricinskoe-r69.gosweb.gosuslugi.ru</w:t>
        </w:r>
      </w:hyperlink>
      <w:r w:rsidR="00A2336A">
        <w:rPr>
          <w:rFonts w:ascii="Times New Roman" w:eastAsia="Times New Roman" w:hAnsi="Times New Roman" w:cs="Times New Roman"/>
          <w:color w:val="1A1A1A"/>
          <w:sz w:val="24"/>
          <w:szCs w:val="24"/>
          <w:lang w:eastAsia="ru-RU"/>
        </w:rPr>
        <w:t xml:space="preserve"> </w:t>
      </w:r>
      <w:r w:rsidRPr="00B40205">
        <w:rPr>
          <w:rFonts w:ascii="Times New Roman" w:hAnsi="Times New Roman" w:cs="Times New Roman"/>
          <w:sz w:val="24"/>
          <w:szCs w:val="24"/>
        </w:rPr>
        <w:t xml:space="preserve">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40205">
        <w:rPr>
          <w:rFonts w:ascii="Times New Roman" w:hAnsi="Times New Roman" w:cs="Times New Roman"/>
          <w:sz w:val="24"/>
          <w:szCs w:val="24"/>
        </w:rPr>
        <w:t>принята</w:t>
      </w:r>
      <w:proofErr w:type="gramEnd"/>
      <w:r w:rsidRPr="00B40205">
        <w:rPr>
          <w:rFonts w:ascii="Times New Roman" w:hAnsi="Times New Roman" w:cs="Times New Roman"/>
          <w:sz w:val="24"/>
          <w:szCs w:val="24"/>
        </w:rPr>
        <w:t xml:space="preserve"> при личном приеме Заявителя. </w:t>
      </w:r>
    </w:p>
    <w:p w:rsidR="00A2336A" w:rsidRPr="00A2336A" w:rsidRDefault="00A2336A" w:rsidP="00A2336A">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на действия (бездействие) должностных лиц (за исключением </w:t>
      </w:r>
      <w:r w:rsidR="00A2336A">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подается </w:t>
      </w:r>
      <w:r w:rsidR="00A2336A">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и может быть направлена по почте по адресу: </w:t>
      </w:r>
      <w:r w:rsidR="00A2336A">
        <w:rPr>
          <w:rFonts w:ascii="Times New Roman" w:hAnsi="Times New Roman" w:cs="Times New Roman"/>
          <w:sz w:val="24"/>
          <w:szCs w:val="24"/>
        </w:rPr>
        <w:t xml:space="preserve">636626, Томская область, Парабельский район, </w:t>
      </w:r>
      <w:proofErr w:type="gramStart"/>
      <w:r w:rsidR="00A2336A">
        <w:rPr>
          <w:rFonts w:ascii="Times New Roman" w:hAnsi="Times New Roman" w:cs="Times New Roman"/>
          <w:sz w:val="24"/>
          <w:szCs w:val="24"/>
        </w:rPr>
        <w:t>с</w:t>
      </w:r>
      <w:proofErr w:type="gramEnd"/>
      <w:r w:rsidR="00A2336A">
        <w:rPr>
          <w:rFonts w:ascii="Times New Roman" w:hAnsi="Times New Roman" w:cs="Times New Roman"/>
          <w:sz w:val="24"/>
          <w:szCs w:val="24"/>
        </w:rPr>
        <w:t>. Старица, ул. Советская 58а</w:t>
      </w:r>
      <w:r w:rsidRPr="00B40205">
        <w:rPr>
          <w:rFonts w:ascii="Times New Roman" w:hAnsi="Times New Roman" w:cs="Times New Roman"/>
          <w:sz w:val="24"/>
          <w:szCs w:val="24"/>
        </w:rPr>
        <w:t xml:space="preserve">, и (или) электронной почте на адрес: </w:t>
      </w:r>
      <w:hyperlink r:id="rId13" w:history="1">
        <w:r w:rsidR="00E87CD2" w:rsidRPr="00E87CD2">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регистрируется в течение 3 календарных дней </w:t>
      </w:r>
      <w:proofErr w:type="gramStart"/>
      <w:r w:rsidRPr="00B40205">
        <w:rPr>
          <w:rFonts w:ascii="Times New Roman" w:hAnsi="Times New Roman" w:cs="Times New Roman"/>
          <w:sz w:val="24"/>
          <w:szCs w:val="24"/>
        </w:rPr>
        <w:t>с даты поступления</w:t>
      </w:r>
      <w:proofErr w:type="gramEnd"/>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5.5. Заявитель имеет право на получение информации и документов в Управлении, необходимых для обоснования и рассмотрения жалобы.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5.6. Жалоба в письменной форме должна содержать следующую информацию: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наименование </w:t>
      </w:r>
      <w:r w:rsidR="00E87CD2">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должностного лица, решения и действия (бездействие) которых обжалуются;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lastRenderedPageBreak/>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сведения об обжалуемых решениях и действиях </w:t>
      </w:r>
      <w:r w:rsidR="00E87CD2">
        <w:rPr>
          <w:rFonts w:ascii="Times New Roman" w:hAnsi="Times New Roman" w:cs="Times New Roman"/>
          <w:sz w:val="24"/>
          <w:szCs w:val="24"/>
        </w:rPr>
        <w:t>(бездействии) должностного лица</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г) доводы, на основании которых Заявитель не согласен с решением и действием (</w:t>
      </w:r>
      <w:r w:rsidR="00E87CD2">
        <w:rPr>
          <w:rFonts w:ascii="Times New Roman" w:hAnsi="Times New Roman" w:cs="Times New Roman"/>
          <w:sz w:val="24"/>
          <w:szCs w:val="24"/>
        </w:rPr>
        <w:t>бездействием) должностного лица</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подписывается Заявителем или его представителем.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5.7. 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5.8. По результатам рассмотрения жалобы принимается одно из следующих решений: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муниципального образования </w:t>
      </w:r>
      <w:r w:rsidR="00E87CD2">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а также в иных формах;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в удовлетворении жалобы отказывается.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w:t>
      </w:r>
      <w:r w:rsidR="00E87CD2">
        <w:rPr>
          <w:rFonts w:ascii="Times New Roman" w:hAnsi="Times New Roman" w:cs="Times New Roman"/>
          <w:sz w:val="24"/>
          <w:szCs w:val="24"/>
        </w:rPr>
        <w:t>Администрацией поселения</w:t>
      </w:r>
      <w:r w:rsidRPr="00B40205">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0205">
        <w:rPr>
          <w:rFonts w:ascii="Times New Roman" w:hAnsi="Times New Roman" w:cs="Times New Roman"/>
          <w:sz w:val="24"/>
          <w:szCs w:val="24"/>
        </w:rPr>
        <w:t>неудобства</w:t>
      </w:r>
      <w:proofErr w:type="gramEnd"/>
      <w:r w:rsidRPr="00B4020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5.9. В случае установления в ходе или по результатам </w:t>
      </w:r>
      <w:proofErr w:type="gramStart"/>
      <w:r w:rsidRPr="00B402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0205">
        <w:rPr>
          <w:rFonts w:ascii="Times New Roman" w:hAnsi="Times New Roman" w:cs="Times New Roman"/>
          <w:sz w:val="24"/>
          <w:szCs w:val="24"/>
        </w:rPr>
        <w:t xml:space="preserve">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lastRenderedPageBreak/>
        <w:t xml:space="preserve">Приложение N 1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к Административному регламенту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предоставления муниципальной услуги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 даче письменных разъяснений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налогоплательщикам и налоговым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агентам по вопросам применения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правовых актов </w:t>
      </w:r>
      <w:proofErr w:type="gramStart"/>
      <w:r w:rsidRPr="00B40205">
        <w:rPr>
          <w:rFonts w:ascii="Times New Roman" w:hAnsi="Times New Roman" w:cs="Times New Roman"/>
          <w:sz w:val="24"/>
          <w:szCs w:val="24"/>
        </w:rPr>
        <w:t>муниципального</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Старицинское сельское поселение</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 местных налогах и сборах,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утвержденному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364491">
        <w:rPr>
          <w:rFonts w:ascii="Times New Roman" w:hAnsi="Times New Roman" w:cs="Times New Roman"/>
          <w:sz w:val="24"/>
          <w:szCs w:val="24"/>
        </w:rPr>
        <w:t>15</w:t>
      </w:r>
      <w:r w:rsidR="00E87CD2">
        <w:rPr>
          <w:rFonts w:ascii="Times New Roman" w:hAnsi="Times New Roman" w:cs="Times New Roman"/>
          <w:sz w:val="24"/>
          <w:szCs w:val="24"/>
        </w:rPr>
        <w:t>.0</w:t>
      </w:r>
      <w:r w:rsidR="00364491">
        <w:rPr>
          <w:rFonts w:ascii="Times New Roman" w:hAnsi="Times New Roman" w:cs="Times New Roman"/>
          <w:sz w:val="24"/>
          <w:szCs w:val="24"/>
        </w:rPr>
        <w:t>7</w:t>
      </w:r>
      <w:r w:rsidR="00E87CD2">
        <w:rPr>
          <w:rFonts w:ascii="Times New Roman" w:hAnsi="Times New Roman" w:cs="Times New Roman"/>
          <w:sz w:val="24"/>
          <w:szCs w:val="24"/>
        </w:rPr>
        <w:t>.2024 №</w:t>
      </w:r>
      <w:r w:rsidR="00364491">
        <w:rPr>
          <w:rFonts w:ascii="Times New Roman" w:hAnsi="Times New Roman" w:cs="Times New Roman"/>
          <w:sz w:val="24"/>
          <w:szCs w:val="24"/>
        </w:rPr>
        <w:t>27</w:t>
      </w:r>
      <w:r w:rsidR="00E87CD2">
        <w:rPr>
          <w:rFonts w:ascii="Times New Roman" w:hAnsi="Times New Roman" w:cs="Times New Roman"/>
          <w:sz w:val="24"/>
          <w:szCs w:val="24"/>
        </w:rPr>
        <w:t>-а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В </w:t>
      </w:r>
      <w:r w:rsidR="00E87CD2">
        <w:rPr>
          <w:rFonts w:ascii="Times New Roman" w:hAnsi="Times New Roman" w:cs="Times New Roman"/>
          <w:sz w:val="24"/>
          <w:szCs w:val="24"/>
        </w:rPr>
        <w:t>бухгалтерию</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от 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(ФИО физического лица)</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(ФИО руководителя организации)</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(адрес)</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(контактный телефон)</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sz w:val="24"/>
          <w:szCs w:val="24"/>
        </w:rPr>
        <w:t>ЗАЯВЛЕНИЕ</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о даче письменных разъяснений по вопросам применения</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правовых актов </w:t>
      </w:r>
      <w:proofErr w:type="gramStart"/>
      <w:r w:rsidRPr="00B40205">
        <w:rPr>
          <w:rFonts w:ascii="Times New Roman" w:hAnsi="Times New Roman" w:cs="Times New Roman"/>
          <w:sz w:val="24"/>
          <w:szCs w:val="24"/>
        </w:rPr>
        <w:t>муниципального</w:t>
      </w:r>
      <w:proofErr w:type="gramEnd"/>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xml:space="preserve"> о местных налогах и сборах</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Прошу дать разъяснение по вопросу 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Заявитель: 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(для физ. лиц - Ф.И.О. (последнее - при наличии), подпись;</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для юр. лиц - должность представителя юридического лица, подпись)</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"__" __________ 20__ г.</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М.П. (при наличии)</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lastRenderedPageBreak/>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Приложение N 2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к Административному регламенту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предоставления муниципальной услуги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 даче письменных разъяснений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налогоплательщикам и налоговым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агентам по вопросам применения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правовых актов </w:t>
      </w:r>
      <w:proofErr w:type="gramStart"/>
      <w:r w:rsidRPr="00B40205">
        <w:rPr>
          <w:rFonts w:ascii="Times New Roman" w:hAnsi="Times New Roman" w:cs="Times New Roman"/>
          <w:sz w:val="24"/>
          <w:szCs w:val="24"/>
        </w:rPr>
        <w:t>муниципального</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Старицинское сельское поселение</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 местных налогах и сборах,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утвержденному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364491">
        <w:rPr>
          <w:rFonts w:ascii="Times New Roman" w:hAnsi="Times New Roman" w:cs="Times New Roman"/>
          <w:sz w:val="24"/>
          <w:szCs w:val="24"/>
        </w:rPr>
        <w:t>15</w:t>
      </w:r>
      <w:r w:rsidR="00E87CD2">
        <w:rPr>
          <w:rFonts w:ascii="Times New Roman" w:hAnsi="Times New Roman" w:cs="Times New Roman"/>
          <w:sz w:val="24"/>
          <w:szCs w:val="24"/>
        </w:rPr>
        <w:t>.0</w:t>
      </w:r>
      <w:r w:rsidR="00364491">
        <w:rPr>
          <w:rFonts w:ascii="Times New Roman" w:hAnsi="Times New Roman" w:cs="Times New Roman"/>
          <w:sz w:val="24"/>
          <w:szCs w:val="24"/>
        </w:rPr>
        <w:t>7</w:t>
      </w:r>
      <w:r w:rsidR="00E87CD2">
        <w:rPr>
          <w:rFonts w:ascii="Times New Roman" w:hAnsi="Times New Roman" w:cs="Times New Roman"/>
          <w:sz w:val="24"/>
          <w:szCs w:val="24"/>
        </w:rPr>
        <w:t>.2024 №</w:t>
      </w:r>
      <w:r w:rsidR="00364491">
        <w:rPr>
          <w:rFonts w:ascii="Times New Roman" w:hAnsi="Times New Roman" w:cs="Times New Roman"/>
          <w:sz w:val="24"/>
          <w:szCs w:val="24"/>
        </w:rPr>
        <w:t>27</w:t>
      </w:r>
      <w:r w:rsidR="00E87CD2">
        <w:rPr>
          <w:rFonts w:ascii="Times New Roman" w:hAnsi="Times New Roman" w:cs="Times New Roman"/>
          <w:sz w:val="24"/>
          <w:szCs w:val="24"/>
        </w:rPr>
        <w:t>-а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b/>
          <w:bCs/>
          <w:sz w:val="24"/>
          <w:szCs w:val="24"/>
        </w:rPr>
      </w:pPr>
    </w:p>
    <w:p w:rsidR="00B40205" w:rsidRPr="00B40205" w:rsidRDefault="00B40205" w:rsidP="00B40205">
      <w:pPr>
        <w:jc w:val="center"/>
        <w:rPr>
          <w:rFonts w:ascii="Times New Roman" w:hAnsi="Times New Roman" w:cs="Times New Roman"/>
          <w:b/>
          <w:bCs/>
          <w:sz w:val="24"/>
          <w:szCs w:val="24"/>
        </w:rPr>
      </w:pPr>
      <w:bookmarkStart w:id="0" w:name="_GoBack"/>
      <w:bookmarkEnd w:id="0"/>
      <w:r w:rsidRPr="00B40205">
        <w:rPr>
          <w:rFonts w:ascii="Times New Roman" w:hAnsi="Times New Roman" w:cs="Times New Roman"/>
          <w:b/>
          <w:bCs/>
          <w:sz w:val="24"/>
          <w:szCs w:val="24"/>
        </w:rPr>
        <w:t>БЛОК-СХЕМА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Прием и регистрация заявления Заявителя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Рассмотрение заявления Заявителя и принятие решения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о предоставлении муниципальной услуги либо об отказе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в ее предоставлении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Основания для отказа в предоставлении муниципальной услуги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нет                              \/ да</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Направление Заявителю результата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Уведомление Заявителя об отказе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предоставления </w:t>
      </w:r>
      <w:proofErr w:type="gramStart"/>
      <w:r w:rsidRPr="00B40205">
        <w:rPr>
          <w:rFonts w:ascii="Times New Roman" w:hAnsi="Times New Roman" w:cs="Times New Roman"/>
          <w:sz w:val="24"/>
          <w:szCs w:val="24"/>
        </w:rPr>
        <w:t>муниципальной</w:t>
      </w:r>
      <w:proofErr w:type="gramEnd"/>
      <w:r w:rsidRPr="00B40205">
        <w:rPr>
          <w:rFonts w:ascii="Times New Roman" w:hAnsi="Times New Roman" w:cs="Times New Roman"/>
          <w:sz w:val="24"/>
          <w:szCs w:val="24"/>
        </w:rPr>
        <w:t xml:space="preserve">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в предоставлении муниципальной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услуги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w:t>
      </w:r>
      <w:proofErr w:type="gramStart"/>
      <w:r w:rsidRPr="00B40205">
        <w:rPr>
          <w:rFonts w:ascii="Times New Roman" w:hAnsi="Times New Roman" w:cs="Times New Roman"/>
          <w:sz w:val="24"/>
          <w:szCs w:val="24"/>
        </w:rPr>
        <w:t>услуги</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rPr>
          <w:rFonts w:ascii="Times New Roman" w:hAnsi="Times New Roman" w:cs="Times New Roman"/>
          <w:sz w:val="24"/>
          <w:szCs w:val="24"/>
        </w:rPr>
      </w:pPr>
    </w:p>
    <w:p w:rsidR="00D702DB" w:rsidRPr="00B40205" w:rsidRDefault="00D702DB" w:rsidP="00E87CD2">
      <w:pPr>
        <w:tabs>
          <w:tab w:val="left" w:pos="419"/>
          <w:tab w:val="left" w:pos="8208"/>
        </w:tabs>
        <w:spacing w:after="0"/>
        <w:rPr>
          <w:rFonts w:ascii="Times New Roman" w:hAnsi="Times New Roman" w:cs="Times New Roman"/>
          <w:spacing w:val="4"/>
          <w:sz w:val="24"/>
          <w:szCs w:val="24"/>
        </w:rPr>
      </w:pPr>
    </w:p>
    <w:sectPr w:rsidR="00D702DB" w:rsidRPr="00B40205" w:rsidSect="00FB2911">
      <w:headerReference w:type="default" r:id="rId14"/>
      <w:footerReference w:type="default" r:id="rId15"/>
      <w:headerReference w:type="first" r:id="rId16"/>
      <w:footerReference w:type="first" r:id="rId17"/>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E18" w:rsidRDefault="00885E18" w:rsidP="00211A42">
      <w:pPr>
        <w:spacing w:after="0" w:line="240" w:lineRule="auto"/>
      </w:pPr>
      <w:r>
        <w:separator/>
      </w:r>
    </w:p>
  </w:endnote>
  <w:endnote w:type="continuationSeparator" w:id="0">
    <w:p w:rsidR="00885E18" w:rsidRDefault="00885E18"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Default="001058F4">
    <w:pPr>
      <w:pStyle w:val="a7"/>
      <w:jc w:val="center"/>
    </w:pPr>
  </w:p>
  <w:p w:rsidR="001058F4" w:rsidRDefault="001058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Default="001058F4">
    <w:pPr>
      <w:pStyle w:val="a7"/>
      <w:jc w:val="center"/>
    </w:pPr>
  </w:p>
  <w:p w:rsidR="001058F4" w:rsidRDefault="001058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E18" w:rsidRDefault="00885E18" w:rsidP="00211A42">
      <w:pPr>
        <w:spacing w:after="0" w:line="240" w:lineRule="auto"/>
      </w:pPr>
      <w:r>
        <w:separator/>
      </w:r>
    </w:p>
  </w:footnote>
  <w:footnote w:type="continuationSeparator" w:id="0">
    <w:p w:rsidR="00885E18" w:rsidRDefault="00885E18"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Pr="00211A42" w:rsidRDefault="001058F4" w:rsidP="00211A42">
    <w:pPr>
      <w:pStyle w:val="a5"/>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Pr="007D2025" w:rsidRDefault="001058F4" w:rsidP="00F5557B">
    <w:pPr>
      <w:pStyle w:val="a5"/>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581"/>
        </w:tabs>
        <w:ind w:left="1581" w:hanging="360"/>
      </w:pPr>
      <w:rPr>
        <w:rFonts w:ascii="Symbol" w:hAnsi="Symbol" w:hint="default"/>
        <w:sz w:val="20"/>
      </w:rPr>
    </w:lvl>
    <w:lvl w:ilvl="2" w:tentative="1">
      <w:start w:val="1"/>
      <w:numFmt w:val="bullet"/>
      <w:lvlText w:val=""/>
      <w:lvlJc w:val="left"/>
      <w:pPr>
        <w:tabs>
          <w:tab w:val="num" w:pos="2301"/>
        </w:tabs>
        <w:ind w:left="2301" w:hanging="360"/>
      </w:pPr>
      <w:rPr>
        <w:rFonts w:ascii="Symbol" w:hAnsi="Symbol" w:hint="default"/>
        <w:sz w:val="20"/>
      </w:rPr>
    </w:lvl>
    <w:lvl w:ilvl="3" w:tentative="1">
      <w:start w:val="1"/>
      <w:numFmt w:val="bullet"/>
      <w:lvlText w:val=""/>
      <w:lvlJc w:val="left"/>
      <w:pPr>
        <w:tabs>
          <w:tab w:val="num" w:pos="3021"/>
        </w:tabs>
        <w:ind w:left="3021" w:hanging="360"/>
      </w:pPr>
      <w:rPr>
        <w:rFonts w:ascii="Symbol" w:hAnsi="Symbol" w:hint="default"/>
        <w:sz w:val="20"/>
      </w:rPr>
    </w:lvl>
    <w:lvl w:ilvl="4" w:tentative="1">
      <w:start w:val="1"/>
      <w:numFmt w:val="bullet"/>
      <w:lvlText w:val=""/>
      <w:lvlJc w:val="left"/>
      <w:pPr>
        <w:tabs>
          <w:tab w:val="num" w:pos="3741"/>
        </w:tabs>
        <w:ind w:left="3741" w:hanging="360"/>
      </w:pPr>
      <w:rPr>
        <w:rFonts w:ascii="Symbol" w:hAnsi="Symbol" w:hint="default"/>
        <w:sz w:val="20"/>
      </w:rPr>
    </w:lvl>
    <w:lvl w:ilvl="5" w:tentative="1">
      <w:start w:val="1"/>
      <w:numFmt w:val="bullet"/>
      <w:lvlText w:val=""/>
      <w:lvlJc w:val="left"/>
      <w:pPr>
        <w:tabs>
          <w:tab w:val="num" w:pos="4461"/>
        </w:tabs>
        <w:ind w:left="4461" w:hanging="360"/>
      </w:pPr>
      <w:rPr>
        <w:rFonts w:ascii="Symbol" w:hAnsi="Symbol" w:hint="default"/>
        <w:sz w:val="20"/>
      </w:rPr>
    </w:lvl>
    <w:lvl w:ilvl="6" w:tentative="1">
      <w:start w:val="1"/>
      <w:numFmt w:val="bullet"/>
      <w:lvlText w:val=""/>
      <w:lvlJc w:val="left"/>
      <w:pPr>
        <w:tabs>
          <w:tab w:val="num" w:pos="5181"/>
        </w:tabs>
        <w:ind w:left="5181" w:hanging="360"/>
      </w:pPr>
      <w:rPr>
        <w:rFonts w:ascii="Symbol" w:hAnsi="Symbol" w:hint="default"/>
        <w:sz w:val="20"/>
      </w:rPr>
    </w:lvl>
    <w:lvl w:ilvl="7" w:tentative="1">
      <w:start w:val="1"/>
      <w:numFmt w:val="bullet"/>
      <w:lvlText w:val=""/>
      <w:lvlJc w:val="left"/>
      <w:pPr>
        <w:tabs>
          <w:tab w:val="num" w:pos="5901"/>
        </w:tabs>
        <w:ind w:left="5901" w:hanging="360"/>
      </w:pPr>
      <w:rPr>
        <w:rFonts w:ascii="Symbol" w:hAnsi="Symbol" w:hint="default"/>
        <w:sz w:val="20"/>
      </w:rPr>
    </w:lvl>
    <w:lvl w:ilvl="8" w:tentative="1">
      <w:start w:val="1"/>
      <w:numFmt w:val="bullet"/>
      <w:lvlText w:val=""/>
      <w:lvlJc w:val="left"/>
      <w:pPr>
        <w:tabs>
          <w:tab w:val="num" w:pos="6621"/>
        </w:tabs>
        <w:ind w:left="6621"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4">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8">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3BA42D7"/>
    <w:multiLevelType w:val="hybridMultilevel"/>
    <w:tmpl w:val="3884A228"/>
    <w:lvl w:ilvl="0" w:tplc="133E9B58">
      <w:start w:val="1"/>
      <w:numFmt w:val="decimal"/>
      <w:lvlText w:val="3.7.%1"/>
      <w:lvlJc w:val="left"/>
      <w:pPr>
        <w:ind w:left="1070"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1">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15">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21">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8"/>
  </w:num>
  <w:num w:numId="4">
    <w:abstractNumId w:val="2"/>
  </w:num>
  <w:num w:numId="5">
    <w:abstractNumId w:val="20"/>
  </w:num>
  <w:num w:numId="6">
    <w:abstractNumId w:val="14"/>
  </w:num>
  <w:num w:numId="7">
    <w:abstractNumId w:val="0"/>
  </w:num>
  <w:num w:numId="8">
    <w:abstractNumId w:val="11"/>
  </w:num>
  <w:num w:numId="9">
    <w:abstractNumId w:val="4"/>
  </w:num>
  <w:num w:numId="10">
    <w:abstractNumId w:val="16"/>
  </w:num>
  <w:num w:numId="11">
    <w:abstractNumId w:val="7"/>
  </w:num>
  <w:num w:numId="12">
    <w:abstractNumId w:val="6"/>
  </w:num>
  <w:num w:numId="13">
    <w:abstractNumId w:val="15"/>
  </w:num>
  <w:num w:numId="14">
    <w:abstractNumId w:val="3"/>
  </w:num>
  <w:num w:numId="15">
    <w:abstractNumId w:val="21"/>
  </w:num>
  <w:num w:numId="16">
    <w:abstractNumId w:val="13"/>
  </w:num>
  <w:num w:numId="17">
    <w:abstractNumId w:val="9"/>
  </w:num>
  <w:num w:numId="18">
    <w:abstractNumId w:val="5"/>
  </w:num>
  <w:num w:numId="19">
    <w:abstractNumId w:val="17"/>
  </w:num>
  <w:num w:numId="20">
    <w:abstractNumId w:val="10"/>
  </w:num>
  <w:num w:numId="21">
    <w:abstractNumId w:val="19"/>
  </w:num>
  <w:num w:numId="22">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0CC4"/>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02C"/>
    <w:rsid w:val="00076250"/>
    <w:rsid w:val="0007663D"/>
    <w:rsid w:val="00080809"/>
    <w:rsid w:val="00081C8A"/>
    <w:rsid w:val="00082662"/>
    <w:rsid w:val="000859D7"/>
    <w:rsid w:val="00092343"/>
    <w:rsid w:val="00092FA1"/>
    <w:rsid w:val="0009539C"/>
    <w:rsid w:val="000A1692"/>
    <w:rsid w:val="000A4D7D"/>
    <w:rsid w:val="000A7990"/>
    <w:rsid w:val="000B5685"/>
    <w:rsid w:val="000B74B5"/>
    <w:rsid w:val="000B7F2B"/>
    <w:rsid w:val="000C69C0"/>
    <w:rsid w:val="000D0032"/>
    <w:rsid w:val="000D32B9"/>
    <w:rsid w:val="000D5873"/>
    <w:rsid w:val="000E2420"/>
    <w:rsid w:val="000E38AB"/>
    <w:rsid w:val="000F18F7"/>
    <w:rsid w:val="000F6732"/>
    <w:rsid w:val="00103B2A"/>
    <w:rsid w:val="001047AD"/>
    <w:rsid w:val="001058F4"/>
    <w:rsid w:val="001072DB"/>
    <w:rsid w:val="00121A99"/>
    <w:rsid w:val="00131DDB"/>
    <w:rsid w:val="0013276E"/>
    <w:rsid w:val="00133F8A"/>
    <w:rsid w:val="00134272"/>
    <w:rsid w:val="001368DF"/>
    <w:rsid w:val="00140078"/>
    <w:rsid w:val="001408D4"/>
    <w:rsid w:val="00147130"/>
    <w:rsid w:val="00155241"/>
    <w:rsid w:val="00155BC2"/>
    <w:rsid w:val="00156A0A"/>
    <w:rsid w:val="001575A0"/>
    <w:rsid w:val="00161FE4"/>
    <w:rsid w:val="0016712A"/>
    <w:rsid w:val="00171247"/>
    <w:rsid w:val="0017422E"/>
    <w:rsid w:val="0018557F"/>
    <w:rsid w:val="00190518"/>
    <w:rsid w:val="00194F36"/>
    <w:rsid w:val="001966EE"/>
    <w:rsid w:val="00196C95"/>
    <w:rsid w:val="00197EA4"/>
    <w:rsid w:val="001A1005"/>
    <w:rsid w:val="001A315B"/>
    <w:rsid w:val="001A5E30"/>
    <w:rsid w:val="001B1910"/>
    <w:rsid w:val="001B7826"/>
    <w:rsid w:val="001D5D7F"/>
    <w:rsid w:val="001D782D"/>
    <w:rsid w:val="001E1DCD"/>
    <w:rsid w:val="001E7ECF"/>
    <w:rsid w:val="001F2950"/>
    <w:rsid w:val="001F3F99"/>
    <w:rsid w:val="002059CE"/>
    <w:rsid w:val="00211A42"/>
    <w:rsid w:val="00221170"/>
    <w:rsid w:val="0022177E"/>
    <w:rsid w:val="002219E1"/>
    <w:rsid w:val="002229ED"/>
    <w:rsid w:val="00223503"/>
    <w:rsid w:val="00230DAF"/>
    <w:rsid w:val="00231D64"/>
    <w:rsid w:val="00233FA8"/>
    <w:rsid w:val="00235C93"/>
    <w:rsid w:val="00235F79"/>
    <w:rsid w:val="00240309"/>
    <w:rsid w:val="00243DC4"/>
    <w:rsid w:val="00250780"/>
    <w:rsid w:val="002520FD"/>
    <w:rsid w:val="00263672"/>
    <w:rsid w:val="00265B14"/>
    <w:rsid w:val="00274AFB"/>
    <w:rsid w:val="00281974"/>
    <w:rsid w:val="00282692"/>
    <w:rsid w:val="0028538F"/>
    <w:rsid w:val="0028728A"/>
    <w:rsid w:val="002875C2"/>
    <w:rsid w:val="00290DC3"/>
    <w:rsid w:val="002913A7"/>
    <w:rsid w:val="002952E6"/>
    <w:rsid w:val="002A588A"/>
    <w:rsid w:val="002A73D8"/>
    <w:rsid w:val="002B138C"/>
    <w:rsid w:val="002B206C"/>
    <w:rsid w:val="002B3C52"/>
    <w:rsid w:val="002B6B43"/>
    <w:rsid w:val="002C1946"/>
    <w:rsid w:val="002D1AB4"/>
    <w:rsid w:val="002D22D9"/>
    <w:rsid w:val="002D32F4"/>
    <w:rsid w:val="002D4F79"/>
    <w:rsid w:val="002D7E04"/>
    <w:rsid w:val="002E2A82"/>
    <w:rsid w:val="002E30EC"/>
    <w:rsid w:val="002E35AD"/>
    <w:rsid w:val="002E5EEB"/>
    <w:rsid w:val="002F1518"/>
    <w:rsid w:val="0030394D"/>
    <w:rsid w:val="00303FA5"/>
    <w:rsid w:val="00323E24"/>
    <w:rsid w:val="0032552C"/>
    <w:rsid w:val="00327F9E"/>
    <w:rsid w:val="00332E66"/>
    <w:rsid w:val="00337895"/>
    <w:rsid w:val="00340391"/>
    <w:rsid w:val="00344992"/>
    <w:rsid w:val="00350597"/>
    <w:rsid w:val="00357DC2"/>
    <w:rsid w:val="00364491"/>
    <w:rsid w:val="00366854"/>
    <w:rsid w:val="00366C84"/>
    <w:rsid w:val="00367424"/>
    <w:rsid w:val="00373EBD"/>
    <w:rsid w:val="0037575F"/>
    <w:rsid w:val="003766BA"/>
    <w:rsid w:val="00376EDC"/>
    <w:rsid w:val="0038247D"/>
    <w:rsid w:val="0039498B"/>
    <w:rsid w:val="003A167C"/>
    <w:rsid w:val="003A1700"/>
    <w:rsid w:val="003D351B"/>
    <w:rsid w:val="003D5396"/>
    <w:rsid w:val="003D707C"/>
    <w:rsid w:val="003E1F81"/>
    <w:rsid w:val="003F1CBE"/>
    <w:rsid w:val="003F3CEE"/>
    <w:rsid w:val="003F5C32"/>
    <w:rsid w:val="0040579C"/>
    <w:rsid w:val="004203FD"/>
    <w:rsid w:val="00420798"/>
    <w:rsid w:val="00421859"/>
    <w:rsid w:val="00421C03"/>
    <w:rsid w:val="004308EC"/>
    <w:rsid w:val="00434852"/>
    <w:rsid w:val="00434A5E"/>
    <w:rsid w:val="00437C3A"/>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1078"/>
    <w:rsid w:val="004B3619"/>
    <w:rsid w:val="004C2B83"/>
    <w:rsid w:val="004C3179"/>
    <w:rsid w:val="004D12DC"/>
    <w:rsid w:val="004D1E0A"/>
    <w:rsid w:val="004D6535"/>
    <w:rsid w:val="004E2EDA"/>
    <w:rsid w:val="004F2F15"/>
    <w:rsid w:val="004F62C6"/>
    <w:rsid w:val="004F7E1F"/>
    <w:rsid w:val="00500831"/>
    <w:rsid w:val="00504CCE"/>
    <w:rsid w:val="00515486"/>
    <w:rsid w:val="005170B6"/>
    <w:rsid w:val="005173D9"/>
    <w:rsid w:val="00524219"/>
    <w:rsid w:val="005329A2"/>
    <w:rsid w:val="00546C65"/>
    <w:rsid w:val="00547B61"/>
    <w:rsid w:val="00553619"/>
    <w:rsid w:val="00553704"/>
    <w:rsid w:val="00555CF6"/>
    <w:rsid w:val="00557680"/>
    <w:rsid w:val="00557F90"/>
    <w:rsid w:val="00560762"/>
    <w:rsid w:val="0056677B"/>
    <w:rsid w:val="00566E18"/>
    <w:rsid w:val="00567C01"/>
    <w:rsid w:val="00573AA1"/>
    <w:rsid w:val="00574A48"/>
    <w:rsid w:val="0057668B"/>
    <w:rsid w:val="0059668D"/>
    <w:rsid w:val="00597FD3"/>
    <w:rsid w:val="005A5E26"/>
    <w:rsid w:val="005B484E"/>
    <w:rsid w:val="005B5BBF"/>
    <w:rsid w:val="005B62F9"/>
    <w:rsid w:val="005C1115"/>
    <w:rsid w:val="005C3B71"/>
    <w:rsid w:val="005C56A8"/>
    <w:rsid w:val="005C5B94"/>
    <w:rsid w:val="005C7221"/>
    <w:rsid w:val="005D0CD6"/>
    <w:rsid w:val="005D5D89"/>
    <w:rsid w:val="005E30E7"/>
    <w:rsid w:val="005E6147"/>
    <w:rsid w:val="005F1935"/>
    <w:rsid w:val="005F286F"/>
    <w:rsid w:val="005F2B50"/>
    <w:rsid w:val="005F3734"/>
    <w:rsid w:val="005F5E5B"/>
    <w:rsid w:val="00604232"/>
    <w:rsid w:val="00606482"/>
    <w:rsid w:val="006072C8"/>
    <w:rsid w:val="006117E6"/>
    <w:rsid w:val="0061599B"/>
    <w:rsid w:val="00616515"/>
    <w:rsid w:val="00617309"/>
    <w:rsid w:val="0062258C"/>
    <w:rsid w:val="00622F0B"/>
    <w:rsid w:val="006241D5"/>
    <w:rsid w:val="0062728D"/>
    <w:rsid w:val="00631236"/>
    <w:rsid w:val="0063219F"/>
    <w:rsid w:val="006329D6"/>
    <w:rsid w:val="006342D7"/>
    <w:rsid w:val="006347A8"/>
    <w:rsid w:val="00635CCD"/>
    <w:rsid w:val="00636F84"/>
    <w:rsid w:val="00645AF0"/>
    <w:rsid w:val="0064642B"/>
    <w:rsid w:val="00646E5F"/>
    <w:rsid w:val="00656D9C"/>
    <w:rsid w:val="00657AD2"/>
    <w:rsid w:val="006601F6"/>
    <w:rsid w:val="006658AE"/>
    <w:rsid w:val="006700D5"/>
    <w:rsid w:val="00670F4A"/>
    <w:rsid w:val="00671EC0"/>
    <w:rsid w:val="006722EF"/>
    <w:rsid w:val="006726C3"/>
    <w:rsid w:val="0067393C"/>
    <w:rsid w:val="006776B1"/>
    <w:rsid w:val="00685EB3"/>
    <w:rsid w:val="00696ED7"/>
    <w:rsid w:val="006A2F8A"/>
    <w:rsid w:val="006B301B"/>
    <w:rsid w:val="006B414F"/>
    <w:rsid w:val="006B41CA"/>
    <w:rsid w:val="006B49B7"/>
    <w:rsid w:val="006C0253"/>
    <w:rsid w:val="006C4893"/>
    <w:rsid w:val="006C5692"/>
    <w:rsid w:val="006C60D0"/>
    <w:rsid w:val="006C62B3"/>
    <w:rsid w:val="006C63F9"/>
    <w:rsid w:val="006D295D"/>
    <w:rsid w:val="006D63D6"/>
    <w:rsid w:val="006E167F"/>
    <w:rsid w:val="006E361A"/>
    <w:rsid w:val="006F28B2"/>
    <w:rsid w:val="006F44D0"/>
    <w:rsid w:val="006F69CD"/>
    <w:rsid w:val="006F7DB2"/>
    <w:rsid w:val="00700521"/>
    <w:rsid w:val="007017EA"/>
    <w:rsid w:val="00726A17"/>
    <w:rsid w:val="007356CB"/>
    <w:rsid w:val="00744DE5"/>
    <w:rsid w:val="00760188"/>
    <w:rsid w:val="00762D74"/>
    <w:rsid w:val="00767156"/>
    <w:rsid w:val="007713EB"/>
    <w:rsid w:val="0077415D"/>
    <w:rsid w:val="00776279"/>
    <w:rsid w:val="007801C4"/>
    <w:rsid w:val="0078204B"/>
    <w:rsid w:val="0078250B"/>
    <w:rsid w:val="00783A59"/>
    <w:rsid w:val="007847A7"/>
    <w:rsid w:val="00787BC5"/>
    <w:rsid w:val="00787E86"/>
    <w:rsid w:val="007907F9"/>
    <w:rsid w:val="0079267F"/>
    <w:rsid w:val="00797A4F"/>
    <w:rsid w:val="007A38EA"/>
    <w:rsid w:val="007A7F92"/>
    <w:rsid w:val="007B2545"/>
    <w:rsid w:val="007B2D37"/>
    <w:rsid w:val="007B4845"/>
    <w:rsid w:val="007B6744"/>
    <w:rsid w:val="007C217F"/>
    <w:rsid w:val="007C3F1B"/>
    <w:rsid w:val="007C62B1"/>
    <w:rsid w:val="007C7D16"/>
    <w:rsid w:val="007D128B"/>
    <w:rsid w:val="007D2025"/>
    <w:rsid w:val="007D2D03"/>
    <w:rsid w:val="007D3914"/>
    <w:rsid w:val="007D750B"/>
    <w:rsid w:val="007E70ED"/>
    <w:rsid w:val="007F7372"/>
    <w:rsid w:val="00802749"/>
    <w:rsid w:val="00803CBE"/>
    <w:rsid w:val="00810CF4"/>
    <w:rsid w:val="00812057"/>
    <w:rsid w:val="00812EC9"/>
    <w:rsid w:val="00814D5D"/>
    <w:rsid w:val="008164D1"/>
    <w:rsid w:val="00822810"/>
    <w:rsid w:val="00825AA0"/>
    <w:rsid w:val="008279E4"/>
    <w:rsid w:val="0083752A"/>
    <w:rsid w:val="00843E05"/>
    <w:rsid w:val="00856011"/>
    <w:rsid w:val="00872B32"/>
    <w:rsid w:val="008731A0"/>
    <w:rsid w:val="0087451F"/>
    <w:rsid w:val="008753BC"/>
    <w:rsid w:val="00877263"/>
    <w:rsid w:val="00880FE4"/>
    <w:rsid w:val="00881676"/>
    <w:rsid w:val="00885E18"/>
    <w:rsid w:val="008879A0"/>
    <w:rsid w:val="00890184"/>
    <w:rsid w:val="008932B9"/>
    <w:rsid w:val="00893D62"/>
    <w:rsid w:val="00897271"/>
    <w:rsid w:val="008B2651"/>
    <w:rsid w:val="008B277F"/>
    <w:rsid w:val="008C25AC"/>
    <w:rsid w:val="008D0509"/>
    <w:rsid w:val="008D5FF0"/>
    <w:rsid w:val="008D7324"/>
    <w:rsid w:val="008E0502"/>
    <w:rsid w:val="008E1076"/>
    <w:rsid w:val="008E6CCC"/>
    <w:rsid w:val="008F0B93"/>
    <w:rsid w:val="008F1A78"/>
    <w:rsid w:val="008F4CB2"/>
    <w:rsid w:val="008F5D6E"/>
    <w:rsid w:val="008F7698"/>
    <w:rsid w:val="00902B89"/>
    <w:rsid w:val="009041DD"/>
    <w:rsid w:val="009058F5"/>
    <w:rsid w:val="00922275"/>
    <w:rsid w:val="009341FA"/>
    <w:rsid w:val="00934356"/>
    <w:rsid w:val="009354AF"/>
    <w:rsid w:val="00935FBB"/>
    <w:rsid w:val="009377D5"/>
    <w:rsid w:val="009410C7"/>
    <w:rsid w:val="009410DC"/>
    <w:rsid w:val="009418F0"/>
    <w:rsid w:val="00943B86"/>
    <w:rsid w:val="00944A5D"/>
    <w:rsid w:val="00944B01"/>
    <w:rsid w:val="00946046"/>
    <w:rsid w:val="009473A2"/>
    <w:rsid w:val="009521E2"/>
    <w:rsid w:val="009606AF"/>
    <w:rsid w:val="00962432"/>
    <w:rsid w:val="00962459"/>
    <w:rsid w:val="00971046"/>
    <w:rsid w:val="0097478F"/>
    <w:rsid w:val="009760FA"/>
    <w:rsid w:val="009825B2"/>
    <w:rsid w:val="00985A8E"/>
    <w:rsid w:val="00985F19"/>
    <w:rsid w:val="00990125"/>
    <w:rsid w:val="009915EA"/>
    <w:rsid w:val="00991D0D"/>
    <w:rsid w:val="00992647"/>
    <w:rsid w:val="009959B4"/>
    <w:rsid w:val="00997DA9"/>
    <w:rsid w:val="009A201A"/>
    <w:rsid w:val="009A49BE"/>
    <w:rsid w:val="009B1C32"/>
    <w:rsid w:val="009B5D38"/>
    <w:rsid w:val="009B7507"/>
    <w:rsid w:val="009C29BE"/>
    <w:rsid w:val="009C3CA3"/>
    <w:rsid w:val="009C4ECC"/>
    <w:rsid w:val="009C60D3"/>
    <w:rsid w:val="009D1125"/>
    <w:rsid w:val="009D1C2F"/>
    <w:rsid w:val="009D270D"/>
    <w:rsid w:val="009D3168"/>
    <w:rsid w:val="009D3F3D"/>
    <w:rsid w:val="009D4C3C"/>
    <w:rsid w:val="009D6674"/>
    <w:rsid w:val="009E3C30"/>
    <w:rsid w:val="009E6B0B"/>
    <w:rsid w:val="009F351D"/>
    <w:rsid w:val="009F3A83"/>
    <w:rsid w:val="009F3C9B"/>
    <w:rsid w:val="00A023DF"/>
    <w:rsid w:val="00A05A9A"/>
    <w:rsid w:val="00A06442"/>
    <w:rsid w:val="00A10DE0"/>
    <w:rsid w:val="00A14C55"/>
    <w:rsid w:val="00A1509F"/>
    <w:rsid w:val="00A20DA9"/>
    <w:rsid w:val="00A21969"/>
    <w:rsid w:val="00A2336A"/>
    <w:rsid w:val="00A2759F"/>
    <w:rsid w:val="00A278B2"/>
    <w:rsid w:val="00A300C5"/>
    <w:rsid w:val="00A37DE1"/>
    <w:rsid w:val="00A52300"/>
    <w:rsid w:val="00A52667"/>
    <w:rsid w:val="00A65703"/>
    <w:rsid w:val="00A727F8"/>
    <w:rsid w:val="00A73BF6"/>
    <w:rsid w:val="00A74151"/>
    <w:rsid w:val="00A76449"/>
    <w:rsid w:val="00A7788F"/>
    <w:rsid w:val="00A8394A"/>
    <w:rsid w:val="00A858A5"/>
    <w:rsid w:val="00A86FB6"/>
    <w:rsid w:val="00A92197"/>
    <w:rsid w:val="00AA114C"/>
    <w:rsid w:val="00AA2324"/>
    <w:rsid w:val="00AA3A9E"/>
    <w:rsid w:val="00AB0C57"/>
    <w:rsid w:val="00AC1022"/>
    <w:rsid w:val="00AE720D"/>
    <w:rsid w:val="00AF28B6"/>
    <w:rsid w:val="00AF5FEB"/>
    <w:rsid w:val="00B04E5E"/>
    <w:rsid w:val="00B103E7"/>
    <w:rsid w:val="00B129DB"/>
    <w:rsid w:val="00B326E4"/>
    <w:rsid w:val="00B379EC"/>
    <w:rsid w:val="00B40205"/>
    <w:rsid w:val="00B47246"/>
    <w:rsid w:val="00B4729A"/>
    <w:rsid w:val="00B50397"/>
    <w:rsid w:val="00B50B5D"/>
    <w:rsid w:val="00B51FEC"/>
    <w:rsid w:val="00B56CE2"/>
    <w:rsid w:val="00B62343"/>
    <w:rsid w:val="00B722FD"/>
    <w:rsid w:val="00B73856"/>
    <w:rsid w:val="00B75ADD"/>
    <w:rsid w:val="00B7711A"/>
    <w:rsid w:val="00B8064D"/>
    <w:rsid w:val="00B81CCB"/>
    <w:rsid w:val="00B825FF"/>
    <w:rsid w:val="00B828C0"/>
    <w:rsid w:val="00B91D12"/>
    <w:rsid w:val="00B929BF"/>
    <w:rsid w:val="00B93CB9"/>
    <w:rsid w:val="00B9721E"/>
    <w:rsid w:val="00BA7862"/>
    <w:rsid w:val="00BB12A0"/>
    <w:rsid w:val="00BB2E96"/>
    <w:rsid w:val="00BB30A8"/>
    <w:rsid w:val="00BB4B55"/>
    <w:rsid w:val="00BB5FC6"/>
    <w:rsid w:val="00BC3443"/>
    <w:rsid w:val="00BE0749"/>
    <w:rsid w:val="00BE145B"/>
    <w:rsid w:val="00BE3AAA"/>
    <w:rsid w:val="00BE3DD4"/>
    <w:rsid w:val="00BE4DFD"/>
    <w:rsid w:val="00BF3C0F"/>
    <w:rsid w:val="00BF3DC2"/>
    <w:rsid w:val="00BF6569"/>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5690"/>
    <w:rsid w:val="00C97316"/>
    <w:rsid w:val="00CA2689"/>
    <w:rsid w:val="00CA526B"/>
    <w:rsid w:val="00CB0BE1"/>
    <w:rsid w:val="00CB5AC8"/>
    <w:rsid w:val="00CB6773"/>
    <w:rsid w:val="00CB7454"/>
    <w:rsid w:val="00CB7BE4"/>
    <w:rsid w:val="00CC714B"/>
    <w:rsid w:val="00CC7C85"/>
    <w:rsid w:val="00CC7FC2"/>
    <w:rsid w:val="00CD388E"/>
    <w:rsid w:val="00CD60CE"/>
    <w:rsid w:val="00CE1090"/>
    <w:rsid w:val="00CE3240"/>
    <w:rsid w:val="00CE4405"/>
    <w:rsid w:val="00CE5D9C"/>
    <w:rsid w:val="00CE737B"/>
    <w:rsid w:val="00CF2376"/>
    <w:rsid w:val="00CF5FAE"/>
    <w:rsid w:val="00D017D6"/>
    <w:rsid w:val="00D033AB"/>
    <w:rsid w:val="00D071E4"/>
    <w:rsid w:val="00D07D05"/>
    <w:rsid w:val="00D104FF"/>
    <w:rsid w:val="00D1502F"/>
    <w:rsid w:val="00D211A7"/>
    <w:rsid w:val="00D2582B"/>
    <w:rsid w:val="00D3090A"/>
    <w:rsid w:val="00D3157F"/>
    <w:rsid w:val="00D37084"/>
    <w:rsid w:val="00D37604"/>
    <w:rsid w:val="00D43E0A"/>
    <w:rsid w:val="00D461BF"/>
    <w:rsid w:val="00D523C4"/>
    <w:rsid w:val="00D52F25"/>
    <w:rsid w:val="00D53417"/>
    <w:rsid w:val="00D53B5D"/>
    <w:rsid w:val="00D63EA8"/>
    <w:rsid w:val="00D702DB"/>
    <w:rsid w:val="00D70D44"/>
    <w:rsid w:val="00D7489C"/>
    <w:rsid w:val="00D76E34"/>
    <w:rsid w:val="00D8002E"/>
    <w:rsid w:val="00D8103F"/>
    <w:rsid w:val="00D83D10"/>
    <w:rsid w:val="00D940DC"/>
    <w:rsid w:val="00DA0380"/>
    <w:rsid w:val="00DA230A"/>
    <w:rsid w:val="00DA7B9E"/>
    <w:rsid w:val="00DA7FA3"/>
    <w:rsid w:val="00DB4BF6"/>
    <w:rsid w:val="00DB50F9"/>
    <w:rsid w:val="00DC4D82"/>
    <w:rsid w:val="00DC5F59"/>
    <w:rsid w:val="00DC6CBC"/>
    <w:rsid w:val="00DD1AA7"/>
    <w:rsid w:val="00DE610B"/>
    <w:rsid w:val="00DF2ECE"/>
    <w:rsid w:val="00DF460A"/>
    <w:rsid w:val="00DF6CA5"/>
    <w:rsid w:val="00E0143D"/>
    <w:rsid w:val="00E10484"/>
    <w:rsid w:val="00E117F2"/>
    <w:rsid w:val="00E11E27"/>
    <w:rsid w:val="00E13025"/>
    <w:rsid w:val="00E15435"/>
    <w:rsid w:val="00E240B8"/>
    <w:rsid w:val="00E241E2"/>
    <w:rsid w:val="00E30CC7"/>
    <w:rsid w:val="00E3164D"/>
    <w:rsid w:val="00E3408F"/>
    <w:rsid w:val="00E342A6"/>
    <w:rsid w:val="00E43F12"/>
    <w:rsid w:val="00E446DD"/>
    <w:rsid w:val="00E45AEE"/>
    <w:rsid w:val="00E46CF6"/>
    <w:rsid w:val="00E50B85"/>
    <w:rsid w:val="00E52656"/>
    <w:rsid w:val="00E60EFA"/>
    <w:rsid w:val="00E658A9"/>
    <w:rsid w:val="00E67024"/>
    <w:rsid w:val="00E70C06"/>
    <w:rsid w:val="00E70FBF"/>
    <w:rsid w:val="00E7730C"/>
    <w:rsid w:val="00E87CD2"/>
    <w:rsid w:val="00E9063D"/>
    <w:rsid w:val="00E90734"/>
    <w:rsid w:val="00E91033"/>
    <w:rsid w:val="00E9244B"/>
    <w:rsid w:val="00E96F72"/>
    <w:rsid w:val="00E97039"/>
    <w:rsid w:val="00EA1881"/>
    <w:rsid w:val="00EA1D87"/>
    <w:rsid w:val="00EB382E"/>
    <w:rsid w:val="00EB5083"/>
    <w:rsid w:val="00EB72B2"/>
    <w:rsid w:val="00EC3569"/>
    <w:rsid w:val="00EC6BBC"/>
    <w:rsid w:val="00EE1568"/>
    <w:rsid w:val="00EE217F"/>
    <w:rsid w:val="00EE3D70"/>
    <w:rsid w:val="00EF1355"/>
    <w:rsid w:val="00EF6563"/>
    <w:rsid w:val="00F00816"/>
    <w:rsid w:val="00F14CE0"/>
    <w:rsid w:val="00F206C9"/>
    <w:rsid w:val="00F250EC"/>
    <w:rsid w:val="00F25454"/>
    <w:rsid w:val="00F271AB"/>
    <w:rsid w:val="00F31677"/>
    <w:rsid w:val="00F3331B"/>
    <w:rsid w:val="00F416D2"/>
    <w:rsid w:val="00F46CD1"/>
    <w:rsid w:val="00F50B03"/>
    <w:rsid w:val="00F52092"/>
    <w:rsid w:val="00F5229F"/>
    <w:rsid w:val="00F52466"/>
    <w:rsid w:val="00F52855"/>
    <w:rsid w:val="00F54F0E"/>
    <w:rsid w:val="00F5557B"/>
    <w:rsid w:val="00F60EA5"/>
    <w:rsid w:val="00F6345E"/>
    <w:rsid w:val="00F71C54"/>
    <w:rsid w:val="00F729C6"/>
    <w:rsid w:val="00F72D33"/>
    <w:rsid w:val="00F7315F"/>
    <w:rsid w:val="00F75BA4"/>
    <w:rsid w:val="00F76FF4"/>
    <w:rsid w:val="00F80EF2"/>
    <w:rsid w:val="00F81620"/>
    <w:rsid w:val="00F845FD"/>
    <w:rsid w:val="00F84D18"/>
    <w:rsid w:val="00F90EDB"/>
    <w:rsid w:val="00F9392B"/>
    <w:rsid w:val="00FA5630"/>
    <w:rsid w:val="00FA6FF1"/>
    <w:rsid w:val="00FB11EB"/>
    <w:rsid w:val="00FB2911"/>
    <w:rsid w:val="00FB332F"/>
    <w:rsid w:val="00FB4722"/>
    <w:rsid w:val="00FB5BEC"/>
    <w:rsid w:val="00FC13FF"/>
    <w:rsid w:val="00FC4FFC"/>
    <w:rsid w:val="00FD026B"/>
    <w:rsid w:val="00FD2F40"/>
    <w:rsid w:val="00FD40D5"/>
    <w:rsid w:val="00FE1462"/>
    <w:rsid w:val="00FE6C32"/>
    <w:rsid w:val="00FF1C65"/>
    <w:rsid w:val="00FF6CE3"/>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032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ica@parabel.gov70.ru" TargetMode="External"/><Relationship Id="rId13" Type="http://schemas.openxmlformats.org/officeDocument/2006/relationships/hyperlink" Target="mailto:starica@parabel.gov70.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aricinskoe-r69.gosweb.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icinskoe-r69.gosweb.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icinskoe-r69.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rica@parabel.gov7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9DDBA-B117-46F0-9700-015E0772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5464</Words>
  <Characters>31150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cp:lastModifiedBy>
  <cp:revision>16</cp:revision>
  <cp:lastPrinted>2024-07-15T08:54:00Z</cp:lastPrinted>
  <dcterms:created xsi:type="dcterms:W3CDTF">2024-04-26T08:52:00Z</dcterms:created>
  <dcterms:modified xsi:type="dcterms:W3CDTF">2024-07-15T08:55:00Z</dcterms:modified>
</cp:coreProperties>
</file>