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2C" w:rsidRDefault="00B2782C" w:rsidP="00B2782C">
      <w:pPr>
        <w:widowControl w:val="0"/>
        <w:tabs>
          <w:tab w:val="left" w:pos="284"/>
          <w:tab w:val="left" w:pos="7015"/>
        </w:tabs>
        <w:ind w:right="43"/>
        <w:jc w:val="center"/>
      </w:pPr>
      <w:r>
        <w:rPr>
          <w:noProof/>
        </w:rPr>
        <w:drawing>
          <wp:inline distT="0" distB="0" distL="0" distR="0">
            <wp:extent cx="485775" cy="68580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2C" w:rsidRDefault="00B2782C" w:rsidP="00B2782C">
      <w:pPr>
        <w:widowControl w:val="0"/>
        <w:tabs>
          <w:tab w:val="left" w:pos="284"/>
        </w:tabs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СТАРИЦИНСКОГО СЕЛЬСКОГО ПОСЕЛЕНИЯ</w:t>
      </w:r>
    </w:p>
    <w:p w:rsidR="00B2782C" w:rsidRDefault="00B2782C" w:rsidP="00B2782C">
      <w:pPr>
        <w:widowControl w:val="0"/>
        <w:tabs>
          <w:tab w:val="left" w:pos="284"/>
        </w:tabs>
        <w:ind w:right="4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Старицинского сельского поселения</w:t>
      </w:r>
    </w:p>
    <w:p w:rsidR="00B2782C" w:rsidRDefault="00B2782C" w:rsidP="00B2782C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ТОМСКОЙ ОБЛАСТИ</w:t>
      </w:r>
    </w:p>
    <w:p w:rsidR="00B2782C" w:rsidRDefault="00B2782C" w:rsidP="00B2782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ПОСТАНОВЛЕНИЕ</w:t>
      </w:r>
    </w:p>
    <w:p w:rsidR="00B2782C" w:rsidRDefault="00B2782C" w:rsidP="00B2782C">
      <w:pPr>
        <w:jc w:val="center"/>
      </w:pPr>
    </w:p>
    <w:p w:rsidR="00B2782C" w:rsidRDefault="00B2782C" w:rsidP="00B2782C">
      <w:pPr>
        <w:jc w:val="center"/>
      </w:pPr>
    </w:p>
    <w:p w:rsidR="00B2782C" w:rsidRDefault="00B2782C" w:rsidP="00B2782C">
      <w:pPr>
        <w:jc w:val="center"/>
      </w:pPr>
      <w:proofErr w:type="gramStart"/>
      <w:r>
        <w:t>с</w:t>
      </w:r>
      <w:proofErr w:type="gramEnd"/>
      <w:r>
        <w:t>. Старица</w:t>
      </w:r>
    </w:p>
    <w:p w:rsidR="00B2782C" w:rsidRDefault="00B2782C" w:rsidP="00B2782C">
      <w:pPr>
        <w:jc w:val="center"/>
      </w:pPr>
    </w:p>
    <w:p w:rsidR="00B2782C" w:rsidRDefault="00B2782C" w:rsidP="00B2782C">
      <w:pPr>
        <w:jc w:val="center"/>
      </w:pPr>
    </w:p>
    <w:p w:rsidR="00B2782C" w:rsidRDefault="00B2782C" w:rsidP="00B2782C">
      <w:pPr>
        <w:ind w:right="43"/>
      </w:pPr>
      <w:r>
        <w:rPr>
          <w:bCs/>
        </w:rPr>
        <w:t>05.04.2024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№    12-а   </w:t>
      </w:r>
    </w:p>
    <w:p w:rsidR="00B2782C" w:rsidRDefault="00B2782C" w:rsidP="00B2782C">
      <w:pPr>
        <w:ind w:right="43"/>
      </w:pPr>
    </w:p>
    <w:p w:rsidR="00B2782C" w:rsidRDefault="00B2782C" w:rsidP="00B2782C">
      <w:pPr>
        <w:ind w:right="43"/>
      </w:pPr>
    </w:p>
    <w:p w:rsidR="00B2782C" w:rsidRDefault="00B2782C" w:rsidP="00B2782C">
      <w:pPr>
        <w:ind w:right="43"/>
      </w:pPr>
    </w:p>
    <w:p w:rsidR="00B2782C" w:rsidRDefault="00B2782C" w:rsidP="00B2782C">
      <w:pPr>
        <w:ind w:right="43"/>
      </w:pPr>
    </w:p>
    <w:p w:rsidR="00B2782C" w:rsidRPr="00804BE0" w:rsidRDefault="00B2782C" w:rsidP="00B2782C">
      <w:pPr>
        <w:jc w:val="center"/>
        <w:rPr>
          <w:rFonts w:ascii="PT Astra Serif" w:hAnsi="PT Astra Serif"/>
          <w:b/>
          <w:sz w:val="28"/>
          <w:szCs w:val="28"/>
        </w:rPr>
      </w:pPr>
      <w:r w:rsidRPr="00804BE0">
        <w:rPr>
          <w:rFonts w:ascii="PT Astra Serif" w:hAnsi="PT Astra Serif"/>
          <w:b/>
          <w:sz w:val="28"/>
          <w:szCs w:val="28"/>
        </w:rPr>
        <w:t xml:space="preserve">«Об утверждении Порядка и условий заключения соглашений о защите и поощрении капиталовложений со стороны </w:t>
      </w:r>
      <w:r>
        <w:rPr>
          <w:rFonts w:ascii="PT Astra Serif" w:hAnsi="PT Astra Serif"/>
          <w:b/>
          <w:strike/>
          <w:sz w:val="28"/>
          <w:szCs w:val="28"/>
        </w:rPr>
        <w:br/>
      </w:r>
      <w:r w:rsidRPr="00804BE0">
        <w:rPr>
          <w:rFonts w:ascii="PT Astra Serif" w:hAnsi="PT Astra Serif"/>
          <w:b/>
          <w:i/>
          <w:sz w:val="28"/>
        </w:rPr>
        <w:t>муниципального</w:t>
      </w:r>
      <w:r w:rsidRPr="00804BE0">
        <w:rPr>
          <w:rFonts w:ascii="PT Astra Serif" w:hAnsi="PT Astra Serif"/>
          <w:b/>
          <w:i/>
          <w:spacing w:val="1"/>
          <w:sz w:val="28"/>
        </w:rPr>
        <w:t xml:space="preserve"> </w:t>
      </w:r>
      <w:r w:rsidRPr="00804BE0">
        <w:rPr>
          <w:rFonts w:ascii="PT Astra Serif" w:hAnsi="PT Astra Serif"/>
          <w:b/>
          <w:i/>
          <w:sz w:val="28"/>
        </w:rPr>
        <w:t>образования</w:t>
      </w:r>
      <w:r>
        <w:rPr>
          <w:rFonts w:ascii="PT Astra Serif" w:hAnsi="PT Astra Serif"/>
          <w:b/>
          <w:i/>
          <w:sz w:val="28"/>
        </w:rPr>
        <w:t xml:space="preserve">  «Старицинское  сельское  поселение»</w:t>
      </w:r>
    </w:p>
    <w:p w:rsidR="00B2782C" w:rsidRPr="00804BE0" w:rsidRDefault="00B2782C" w:rsidP="00B2782C">
      <w:pPr>
        <w:jc w:val="both"/>
        <w:rPr>
          <w:rFonts w:ascii="PT Astra Serif" w:hAnsi="PT Astra Serif"/>
          <w:sz w:val="28"/>
          <w:szCs w:val="28"/>
        </w:rPr>
      </w:pPr>
    </w:p>
    <w:p w:rsidR="00B2782C" w:rsidRPr="00804BE0" w:rsidRDefault="00B2782C" w:rsidP="00B278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В соответствии с </w:t>
      </w:r>
      <w:r w:rsidRPr="000C3AFA">
        <w:rPr>
          <w:rFonts w:ascii="PT Astra Serif" w:eastAsia="Lucida Sans Unicode" w:hAnsi="PT Astra Serif"/>
          <w:kern w:val="1"/>
          <w:sz w:val="28"/>
          <w:szCs w:val="28"/>
        </w:rPr>
        <w:t>частью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8 </w:t>
      </w:r>
      <w:r w:rsidRPr="000C3AFA">
        <w:rPr>
          <w:rFonts w:ascii="PT Astra Serif" w:eastAsia="Lucida Sans Unicode" w:hAnsi="PT Astra Serif"/>
          <w:kern w:val="1"/>
          <w:sz w:val="28"/>
          <w:szCs w:val="28"/>
        </w:rPr>
        <w:t>статьи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4 Федерального закона от 01.04.2020 </w:t>
      </w:r>
      <w:r w:rsidRPr="00CC192A">
        <w:rPr>
          <w:rFonts w:ascii="PT Astra Serif" w:eastAsia="Lucida Sans Unicode" w:hAnsi="PT Astra Serif"/>
          <w:kern w:val="1"/>
          <w:sz w:val="28"/>
          <w:szCs w:val="28"/>
        </w:rPr>
        <w:br/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>
        <w:rPr>
          <w:rFonts w:ascii="PT Astra Serif" w:eastAsia="Lucida Sans Unicode" w:hAnsi="PT Astra Serif"/>
          <w:kern w:val="1"/>
          <w:sz w:val="28"/>
          <w:szCs w:val="28"/>
        </w:rPr>
        <w:t>,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</w:p>
    <w:p w:rsidR="00B2782C" w:rsidRPr="00804BE0" w:rsidRDefault="00B2782C" w:rsidP="00B2782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ПОСТАНОВЛЯЮ</w:t>
      </w:r>
      <w:r w:rsidRPr="00804BE0">
        <w:rPr>
          <w:rFonts w:ascii="PT Astra Serif" w:hAnsi="PT Astra Serif"/>
          <w:sz w:val="28"/>
          <w:szCs w:val="28"/>
        </w:rPr>
        <w:t>:</w:t>
      </w:r>
    </w:p>
    <w:p w:rsidR="00B2782C" w:rsidRPr="00804BE0" w:rsidRDefault="00B2782C" w:rsidP="00B2782C">
      <w:pPr>
        <w:jc w:val="center"/>
        <w:rPr>
          <w:rFonts w:ascii="PT Astra Serif" w:hAnsi="PT Astra Serif"/>
          <w:sz w:val="28"/>
          <w:szCs w:val="28"/>
        </w:rPr>
      </w:pPr>
    </w:p>
    <w:p w:rsidR="00B2782C" w:rsidRPr="00804BE0" w:rsidRDefault="00B2782C" w:rsidP="00B2782C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Утвердить Порядок и условия заключения соглашений о защите и поощрении капиталовложений со стороны </w:t>
      </w:r>
      <w:r>
        <w:rPr>
          <w:rFonts w:ascii="PT Astra Serif" w:hAnsi="PT Astra Serif"/>
          <w:sz w:val="28"/>
        </w:rPr>
        <w:t xml:space="preserve">МО « Старицинское  сельское  поселение» 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согласно приложению.</w:t>
      </w:r>
    </w:p>
    <w:p w:rsidR="00B2782C" w:rsidRDefault="00B2782C" w:rsidP="00B2782C">
      <w:pPr>
        <w:pStyle w:val="p9"/>
        <w:spacing w:before="0" w:beforeAutospacing="0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2.  </w:t>
      </w:r>
      <w:proofErr w:type="gramStart"/>
      <w:r>
        <w:rPr>
          <w:rFonts w:ascii="PT Astra Serif" w:hAnsi="PT Astra Serif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sz w:val="28"/>
          <w:szCs w:val="28"/>
        </w:rPr>
        <w:t xml:space="preserve">  настоящее  постановление  на  официальном  сайте  муниципального  образования  « Старицинское  сельское  поселение» в  </w:t>
      </w:r>
      <w:r w:rsidRPr="00B2782C">
        <w:rPr>
          <w:sz w:val="28"/>
          <w:szCs w:val="28"/>
        </w:rPr>
        <w:t xml:space="preserve">информационно-телекоммуникационной сети «Интернет» </w:t>
      </w:r>
      <w:r w:rsidRPr="00B2782C">
        <w:rPr>
          <w:bCs/>
          <w:sz w:val="28"/>
          <w:szCs w:val="28"/>
        </w:rPr>
        <w:t xml:space="preserve">по адресу </w:t>
      </w:r>
      <w:hyperlink r:id="rId7" w:history="1">
        <w:r w:rsidRPr="00B2782C">
          <w:rPr>
            <w:rStyle w:val="a6"/>
            <w:sz w:val="28"/>
            <w:szCs w:val="28"/>
          </w:rPr>
          <w:t>http://staricinskoe-sp.ru/</w:t>
        </w:r>
      </w:hyperlink>
      <w:r>
        <w:rPr>
          <w:sz w:val="28"/>
          <w:szCs w:val="28"/>
        </w:rPr>
        <w:t>.</w:t>
      </w:r>
    </w:p>
    <w:p w:rsidR="00B2782C" w:rsidRDefault="00B2782C" w:rsidP="00B2782C">
      <w:pPr>
        <w:pStyle w:val="p9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3.Настоящее  постановление  вступает  в  силу  со  дня  его  официального  опубликования.</w:t>
      </w:r>
    </w:p>
    <w:p w:rsidR="00B2782C" w:rsidRPr="00B2782C" w:rsidRDefault="00B2782C" w:rsidP="00B2782C">
      <w:pPr>
        <w:pStyle w:val="p9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оставляю  за  собой.</w:t>
      </w:r>
    </w:p>
    <w:p w:rsidR="00B2782C" w:rsidRPr="00804BE0" w:rsidRDefault="00B2782C" w:rsidP="00B2782C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B2782C" w:rsidRPr="00804BE0" w:rsidRDefault="00B2782C" w:rsidP="00B2782C">
      <w:pPr>
        <w:widowControl w:val="0"/>
        <w:rPr>
          <w:rFonts w:ascii="PT Astra Serif" w:eastAsia="Lucida Sans Unicode" w:hAnsi="PT Astra Serif"/>
          <w:kern w:val="1"/>
          <w:sz w:val="28"/>
          <w:szCs w:val="28"/>
        </w:rPr>
      </w:pPr>
      <w:r>
        <w:rPr>
          <w:rFonts w:ascii="PT Astra Serif" w:eastAsia="Lucida Sans Unicode" w:hAnsi="PT Astra Serif"/>
          <w:kern w:val="1"/>
          <w:sz w:val="28"/>
          <w:szCs w:val="28"/>
        </w:rPr>
        <w:t>Глава  поселения                                               Р.Р.Истомина</w:t>
      </w:r>
    </w:p>
    <w:p w:rsidR="00B2782C" w:rsidRPr="00804BE0" w:rsidRDefault="00B2782C" w:rsidP="00B2782C">
      <w:pPr>
        <w:widowControl w:val="0"/>
        <w:rPr>
          <w:rFonts w:ascii="PT Astra Serif" w:eastAsia="Lucida Sans Unicode" w:hAnsi="PT Astra Serif"/>
          <w:kern w:val="1"/>
          <w:sz w:val="28"/>
          <w:szCs w:val="28"/>
        </w:rPr>
      </w:pPr>
    </w:p>
    <w:p w:rsidR="00B2782C" w:rsidRDefault="00B2782C" w:rsidP="00B2782C">
      <w:pPr>
        <w:ind w:right="43"/>
      </w:pPr>
    </w:p>
    <w:p w:rsidR="00B2782C" w:rsidRDefault="00B2782C" w:rsidP="00B2782C">
      <w:pPr>
        <w:ind w:right="43"/>
      </w:pPr>
    </w:p>
    <w:p w:rsidR="00B2782C" w:rsidRDefault="00B2782C" w:rsidP="00B2782C">
      <w:pPr>
        <w:jc w:val="both"/>
      </w:pPr>
    </w:p>
    <w:p w:rsidR="003E2DC8" w:rsidRDefault="003E2DC8"/>
    <w:p w:rsidR="003E2DC8" w:rsidRDefault="003E2DC8" w:rsidP="000D579B">
      <w:pPr>
        <w:ind w:left="567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0D579B" w:rsidRDefault="000D579B" w:rsidP="000D579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  <w:r w:rsidR="003E2DC8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3E2DC8" w:rsidRDefault="003E2DC8" w:rsidP="000D579B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i/>
          <w:sz w:val="28"/>
          <w:szCs w:val="28"/>
        </w:rPr>
        <w:t>Старицинского  сельского  поселения</w:t>
      </w:r>
    </w:p>
    <w:p w:rsidR="003E2DC8" w:rsidRDefault="003E2DC8" w:rsidP="000D579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от «05» апреля  2024 г. № 12-а</w:t>
      </w:r>
    </w:p>
    <w:p w:rsidR="003E2DC8" w:rsidRDefault="003E2DC8" w:rsidP="000D579B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E2DC8" w:rsidRDefault="003E2DC8" w:rsidP="003E2DC8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E2DC8" w:rsidRDefault="003E2DC8" w:rsidP="003E2DC8">
      <w:pPr>
        <w:jc w:val="center"/>
        <w:rPr>
          <w:rFonts w:ascii="PT Astra Serif" w:hAnsi="PT Astra Serif"/>
          <w:b/>
          <w:i/>
          <w:sz w:val="28"/>
          <w:lang w:eastAsia="zh-CN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r w:rsidR="000D579B">
        <w:rPr>
          <w:rFonts w:ascii="PT Astra Serif" w:hAnsi="PT Astra Serif"/>
          <w:b/>
          <w:sz w:val="28"/>
        </w:rPr>
        <w:t>Старицинского  сельского  поселения</w:t>
      </w:r>
    </w:p>
    <w:p w:rsidR="003E2DC8" w:rsidRDefault="003E2DC8" w:rsidP="003E2DC8">
      <w:pPr>
        <w:pStyle w:val="ConsPlusNormal"/>
        <w:ind w:firstLine="54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(далее - Порядок)</w:t>
      </w:r>
    </w:p>
    <w:p w:rsidR="003E2DC8" w:rsidRDefault="003E2DC8" w:rsidP="003E2DC8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</w:p>
    <w:p w:rsidR="003E2DC8" w:rsidRDefault="003E2DC8" w:rsidP="003E2DC8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Общие положения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Порядок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="000D579B">
        <w:rPr>
          <w:rFonts w:ascii="PT Astra Serif" w:hAnsi="PT Astra Serif"/>
          <w:sz w:val="28"/>
          <w:szCs w:val="28"/>
        </w:rPr>
        <w:t>Старицинского  сельского  поселения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1.2. Администрация </w:t>
      </w:r>
      <w:r w:rsidR="000D579B">
        <w:rPr>
          <w:rFonts w:ascii="PT Astra Serif" w:hAnsi="PT Astra Serif"/>
          <w:sz w:val="28"/>
          <w:szCs w:val="28"/>
        </w:rPr>
        <w:t>Старицинского  сельского  поселения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 01.04.2020 № 69-ФЗ «О защите и поощрении капиталовложений в Российской Федерации».</w:t>
      </w:r>
    </w:p>
    <w:p w:rsidR="003E2DC8" w:rsidRDefault="003E2DC8" w:rsidP="003E2DC8">
      <w:pPr>
        <w:pStyle w:val="1"/>
        <w:tabs>
          <w:tab w:val="left" w:pos="1411"/>
        </w:tabs>
        <w:spacing w:after="0"/>
        <w:ind w:left="709"/>
        <w:jc w:val="both"/>
        <w:rPr>
          <w:rFonts w:ascii="PT Astra Serif" w:hAnsi="PT Astra Serif"/>
        </w:rPr>
      </w:pPr>
    </w:p>
    <w:p w:rsidR="003E2DC8" w:rsidRDefault="003E2DC8" w:rsidP="003E2DC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2. Порядок заключения соглашений о защите и поощрении капиталовложений со стороны </w:t>
      </w:r>
      <w:r w:rsidR="000D579B">
        <w:rPr>
          <w:rFonts w:ascii="PT Astra Serif" w:hAnsi="PT Astra Serif"/>
          <w:b/>
          <w:sz w:val="28"/>
        </w:rPr>
        <w:t>Старицинского  сельского  поселения</w:t>
      </w:r>
    </w:p>
    <w:p w:rsidR="003E2DC8" w:rsidRDefault="003E2DC8" w:rsidP="003E2DC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2.1. Соглашение о защите и поощрении капиталовложений может заключаться с использованием государственной информационной системы</w:t>
      </w:r>
      <w:r>
        <w:rPr>
          <w:rFonts w:ascii="PT Astra Serif" w:hAnsi="PT Astra Serif"/>
          <w:color w:val="000000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</w:rPr>
        <w:t>«Капиталовложения» (но не ранее ввода в эксплуатацию указанной государственной информационной системы),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порядке, предусмотренном статьями 7 и 8 Федерального закона от 01.04.2020 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2.2. Соглашение о защите и поощрении капиталовложений заключается не позднее 1 января 2030 года.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.3. Соглашение о защите и поощрении капиталовложений должно содержать следующие условия: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</w:t>
      </w:r>
      <w:r>
        <w:rPr>
          <w:rFonts w:ascii="PT Astra Serif" w:hAnsi="PT Astra Serif"/>
          <w:sz w:val="28"/>
          <w:szCs w:val="28"/>
        </w:rPr>
        <w:lastRenderedPageBreak/>
        <w:t>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>
        <w:rPr>
          <w:rFonts w:ascii="PT Astra Serif" w:hAnsi="PT Astra Serif"/>
          <w:sz w:val="28"/>
          <w:szCs w:val="28"/>
        </w:rPr>
        <w:t xml:space="preserve"> требования к ним;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2.1) срок осуществления капиталовложений в установленном объеме;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2.3) объем капиталовложений;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2.4) объем планируемых к возмещению затрат, указанных в части 1 статьи 15 Федерального закона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</w:rPr>
        <w:t xml:space="preserve">, и планируемые сроки их возмещения; </w:t>
      </w:r>
      <w:bookmarkStart w:id="0" w:name="_GoBack"/>
      <w:bookmarkEnd w:id="0"/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от 01.04.2020 </w:t>
      </w:r>
      <w:r>
        <w:rPr>
          <w:rFonts w:ascii="PT Astra Serif" w:eastAsia="Lucida Sans Unicode" w:hAnsi="PT Astra Serif"/>
          <w:kern w:val="2"/>
          <w:sz w:val="28"/>
          <w:szCs w:val="28"/>
        </w:rPr>
        <w:br/>
        <w:t>№ 69-ФЗ 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от 01.04.2020 № 69-ФЗ «О защите и </w:t>
      </w:r>
      <w:r>
        <w:rPr>
          <w:rFonts w:ascii="PT Astra Serif" w:eastAsia="Lucida Sans Unicode" w:hAnsi="PT Astra Serif"/>
          <w:kern w:val="2"/>
          <w:sz w:val="28"/>
          <w:szCs w:val="28"/>
        </w:rPr>
        <w:lastRenderedPageBreak/>
        <w:t>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от 01.04.2020 № 69-ФЗ «О защите</w:t>
      </w:r>
      <w:proofErr w:type="gramEnd"/>
      <w:r>
        <w:rPr>
          <w:rFonts w:ascii="PT Astra Serif" w:eastAsia="Lucida Sans Unicode" w:hAnsi="PT Astra Serif"/>
          <w:kern w:val="2"/>
          <w:sz w:val="28"/>
          <w:szCs w:val="28"/>
        </w:rPr>
        <w:t xml:space="preserve"> и </w:t>
      </w:r>
      <w:proofErr w:type="gramStart"/>
      <w:r>
        <w:rPr>
          <w:rFonts w:ascii="PT Astra Serif" w:eastAsia="Lucida Sans Unicode" w:hAnsi="PT Astra Serif"/>
          <w:kern w:val="2"/>
          <w:sz w:val="28"/>
          <w:szCs w:val="28"/>
        </w:rPr>
        <w:t>поощрении</w:t>
      </w:r>
      <w:proofErr w:type="gramEnd"/>
      <w:r>
        <w:rPr>
          <w:rFonts w:ascii="PT Astra Serif" w:eastAsia="Lucida Sans Unicode" w:hAnsi="PT Astra Serif"/>
          <w:kern w:val="2"/>
          <w:sz w:val="28"/>
          <w:szCs w:val="28"/>
        </w:rPr>
        <w:t xml:space="preserve"> капиталовложений в Российской Федерации»</w:t>
      </w:r>
      <w:r>
        <w:rPr>
          <w:rFonts w:ascii="PT Astra Serif" w:hAnsi="PT Astra Serif"/>
          <w:sz w:val="28"/>
          <w:szCs w:val="28"/>
        </w:rPr>
        <w:t xml:space="preserve">, а также сроки предоставления и объемы субсидий, указанных в пункте 2 части 3 статьи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 w:rsidR="000D579B">
        <w:rPr>
          <w:rFonts w:ascii="PT Astra Serif" w:hAnsi="PT Astra Serif"/>
          <w:i/>
          <w:sz w:val="28"/>
          <w:szCs w:val="28"/>
        </w:rPr>
        <w:t>Старицинского  сельского  поселения</w:t>
      </w:r>
      <w:r>
        <w:rPr>
          <w:rFonts w:ascii="PT Astra Serif" w:hAnsi="PT Astra Serif"/>
          <w:sz w:val="28"/>
          <w:szCs w:val="28"/>
        </w:rPr>
        <w:t xml:space="preserve"> в связи с реализацией инвестиционного проекта, а именно земельного налога: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на возмещение реального ущерба в соответствии с порядком, предусмотренным статьей 12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от 01.04.2020 № 69-ФЗ </w:t>
      </w:r>
      <w:r>
        <w:rPr>
          <w:rFonts w:ascii="PT Astra Serif" w:eastAsia="Lucida Sans Unicode" w:hAnsi="PT Astra Serif"/>
          <w:kern w:val="2"/>
          <w:sz w:val="28"/>
          <w:szCs w:val="28"/>
        </w:rPr>
        <w:br/>
        <w:t>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</w:rPr>
        <w:t xml:space="preserve">, в том числе в случаях, предусмотренных частью 3 статьи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на возмещение понесенных затрат, предусмотренных статьей 15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8"/>
          <w:szCs w:val="28"/>
        </w:rPr>
        <w:t xml:space="preserve"> (в случае, если муниципальным образованием было принято решение о возмещении таких затрат);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иные условия, предусмотренные Федеральным законом 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от 01.04.2020 </w:t>
      </w:r>
      <w:r>
        <w:rPr>
          <w:rFonts w:ascii="PT Astra Serif" w:eastAsia="Lucida Sans Unicode" w:hAnsi="PT Astra Serif"/>
          <w:kern w:val="2"/>
          <w:sz w:val="28"/>
          <w:szCs w:val="28"/>
        </w:rPr>
        <w:br/>
        <w:t xml:space="preserve">№ 69-ФЗ «О защите и поощрении капиталовложений в Российской Федерации» </w:t>
      </w:r>
      <w:r>
        <w:rPr>
          <w:rFonts w:ascii="PT Astra Serif" w:hAnsi="PT Astra Serif"/>
          <w:sz w:val="28"/>
          <w:szCs w:val="28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2.3.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Решение о заключении соглашения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о защите и поощрении капиталовложений </w:t>
      </w:r>
      <w:r>
        <w:rPr>
          <w:rFonts w:ascii="PT Astra Serif" w:hAnsi="PT Astra Serif"/>
          <w:color w:val="000000"/>
          <w:sz w:val="28"/>
          <w:szCs w:val="28"/>
        </w:rPr>
        <w:t>принимается в форме распоряжения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0D579B">
        <w:rPr>
          <w:rFonts w:ascii="PT Astra Serif" w:hAnsi="PT Astra Serif"/>
          <w:sz w:val="28"/>
          <w:szCs w:val="28"/>
        </w:rPr>
        <w:t>Старицинского  сельского  поселения.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i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2.4. От имени </w:t>
      </w:r>
      <w:r w:rsidR="000D579B">
        <w:rPr>
          <w:rFonts w:ascii="PT Astra Serif" w:hAnsi="PT Astra Serif"/>
          <w:sz w:val="28"/>
          <w:szCs w:val="28"/>
        </w:rPr>
        <w:t>Старицинского  сельского  поселения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соглашение о защите и поощрении капиталовложений подлежит подписанию главой </w:t>
      </w:r>
      <w:r>
        <w:rPr>
          <w:rFonts w:ascii="PT Astra Serif" w:hAnsi="PT Astra Serif"/>
          <w:i/>
          <w:color w:val="000000"/>
          <w:sz w:val="28"/>
          <w:szCs w:val="28"/>
          <w:lang w:bidi="ru-RU"/>
        </w:rPr>
        <w:t>(главой администрации)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0D579B">
        <w:rPr>
          <w:rFonts w:ascii="PT Astra Serif" w:hAnsi="PT Astra Serif"/>
          <w:sz w:val="28"/>
          <w:szCs w:val="28"/>
        </w:rPr>
        <w:t>Старицинского  сельского  поселения</w:t>
      </w:r>
      <w:r>
        <w:rPr>
          <w:rFonts w:ascii="PT Astra Serif" w:hAnsi="PT Astra Serif"/>
          <w:i/>
          <w:sz w:val="28"/>
          <w:szCs w:val="28"/>
        </w:rPr>
        <w:t>.</w:t>
      </w:r>
    </w:p>
    <w:p w:rsidR="003E2DC8" w:rsidRDefault="003E2DC8" w:rsidP="003E2DC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2.5. </w:t>
      </w:r>
      <w:r>
        <w:rPr>
          <w:rFonts w:ascii="PT Astra Serif" w:hAnsi="PT Astra Serif"/>
          <w:sz w:val="28"/>
          <w:szCs w:val="28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>
        <w:rPr>
          <w:rFonts w:ascii="PT Astra Serif" w:hAnsi="PT Astra Serif"/>
          <w:sz w:val="28"/>
          <w:szCs w:val="28"/>
        </w:rPr>
        <w:lastRenderedPageBreak/>
        <w:t>«Капиталовложения»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используется электронная подпись (но не ранее ввода в эксплуатацию указанной государственной информационной системы).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2.6. </w:t>
      </w:r>
      <w:proofErr w:type="gramStart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Соглашение о защите и поощрении капиталовложений </w:t>
      </w:r>
      <w:r>
        <w:rPr>
          <w:rFonts w:ascii="PT Astra Serif" w:hAnsi="PT Astra Serif"/>
          <w:sz w:val="28"/>
          <w:szCs w:val="28"/>
        </w:rPr>
        <w:t>(дополнительное соглашение к нему)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>
        <w:rPr>
          <w:rFonts w:ascii="PT Astra Serif" w:hAnsi="PT Astra Serif"/>
          <w:sz w:val="28"/>
          <w:szCs w:val="28"/>
        </w:rPr>
        <w:t>о защите и поощрении капиталовложений (далее – реестр соглашений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).</w:t>
      </w:r>
      <w:proofErr w:type="gramEnd"/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2.7. Соглашение о защите и поощрении капиталовложений </w:t>
      </w:r>
      <w:r>
        <w:rPr>
          <w:rFonts w:ascii="PT Astra Serif" w:hAnsi="PT Astra Serif"/>
          <w:sz w:val="28"/>
          <w:szCs w:val="28"/>
        </w:rPr>
        <w:t xml:space="preserve">(дополнительное соглашение к нему)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подлежит включению в реестр соглашений не позднее пяти рабочих дней </w:t>
      </w:r>
      <w:proofErr w:type="gramStart"/>
      <w:r>
        <w:rPr>
          <w:rFonts w:ascii="PT Astra Serif" w:hAnsi="PT Astra Serif"/>
          <w:color w:val="000000"/>
          <w:sz w:val="28"/>
          <w:szCs w:val="28"/>
          <w:lang w:bidi="ru-RU"/>
        </w:rPr>
        <w:t>с даты подписания</w:t>
      </w: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0D579B">
        <w:rPr>
          <w:rFonts w:ascii="PT Astra Serif" w:hAnsi="PT Astra Serif"/>
          <w:sz w:val="28"/>
          <w:szCs w:val="28"/>
        </w:rPr>
        <w:t>Старицинского сельского  поселения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2.9. Администрация</w:t>
      </w:r>
      <w:r>
        <w:rPr>
          <w:rFonts w:ascii="PT Astra Serif" w:hAnsi="PT Astra Serif"/>
          <w:sz w:val="28"/>
          <w:szCs w:val="28"/>
        </w:rPr>
        <w:t xml:space="preserve"> </w:t>
      </w:r>
      <w:r w:rsidR="000D579B">
        <w:rPr>
          <w:rFonts w:ascii="PT Astra Serif" w:hAnsi="PT Astra Serif"/>
          <w:sz w:val="28"/>
          <w:szCs w:val="28"/>
        </w:rPr>
        <w:t>Старицинского  сельского  поселения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2.10. </w:t>
      </w:r>
      <w:r>
        <w:rPr>
          <w:rFonts w:ascii="PT Astra Serif" w:hAnsi="PT Astra Serif"/>
          <w:sz w:val="28"/>
          <w:szCs w:val="28"/>
        </w:rPr>
        <w:t xml:space="preserve">По итогам проведения </w:t>
      </w:r>
      <w:proofErr w:type="gramStart"/>
      <w:r>
        <w:rPr>
          <w:rFonts w:ascii="PT Astra Serif" w:hAnsi="PT Astra Serif"/>
          <w:sz w:val="28"/>
          <w:szCs w:val="28"/>
        </w:rPr>
        <w:t>указанной</w:t>
      </w:r>
      <w:proofErr w:type="gramEnd"/>
      <w:r>
        <w:rPr>
          <w:rFonts w:ascii="PT Astra Serif" w:hAnsi="PT Astra Serif"/>
          <w:sz w:val="28"/>
          <w:szCs w:val="28"/>
        </w:rPr>
        <w:t xml:space="preserve"> в пункте 2.9. Порядка процедуры 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дминистрация</w:t>
      </w:r>
      <w:r>
        <w:rPr>
          <w:rFonts w:ascii="PT Astra Serif" w:hAnsi="PT Astra Serif"/>
          <w:sz w:val="28"/>
          <w:szCs w:val="28"/>
        </w:rPr>
        <w:t xml:space="preserve"> </w:t>
      </w:r>
      <w:r w:rsidR="002E0613">
        <w:rPr>
          <w:rFonts w:ascii="PT Astra Serif" w:hAnsi="PT Astra Serif"/>
          <w:sz w:val="28"/>
          <w:szCs w:val="28"/>
        </w:rPr>
        <w:t>Старицинского  сельского  поселения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уполномоченный</w:t>
      </w:r>
      <w:proofErr w:type="gramEnd"/>
      <w:r>
        <w:rPr>
          <w:rFonts w:ascii="PT Astra Serif" w:hAnsi="PT Astra Serif"/>
          <w:sz w:val="28"/>
          <w:szCs w:val="28"/>
        </w:rPr>
        <w:t xml:space="preserve"> федеральный орган исполнительной власти. </w:t>
      </w:r>
    </w:p>
    <w:p w:rsidR="003E2DC8" w:rsidRDefault="003E2DC8" w:rsidP="003E2DC8">
      <w:pPr>
        <w:ind w:firstLine="540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3E2DC8" w:rsidRDefault="003E2DC8" w:rsidP="003E2DC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3. Условия заключения соглашений о защите и поощрении капиталовложений со стороны </w:t>
      </w:r>
      <w:r w:rsidR="000D579B">
        <w:rPr>
          <w:rFonts w:ascii="PT Astra Serif" w:hAnsi="PT Astra Serif"/>
          <w:b/>
          <w:sz w:val="28"/>
        </w:rPr>
        <w:t>Старицинского  сельского  поселения</w:t>
      </w:r>
    </w:p>
    <w:p w:rsidR="003E2DC8" w:rsidRDefault="003E2DC8" w:rsidP="003E2DC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</w:rPr>
        <w:t xml:space="preserve">) </w:t>
      </w:r>
      <w:r>
        <w:rPr>
          <w:rFonts w:ascii="PT Astra Serif" w:hAnsi="PT Astra Serif"/>
          <w:color w:val="000000"/>
          <w:sz w:val="28"/>
          <w:szCs w:val="28"/>
        </w:rPr>
        <w:t xml:space="preserve">игорный бизнес;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4) оптовая и розничная торговля;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3E2DC8" w:rsidRDefault="003E2DC8" w:rsidP="003E2D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3.2. По соглашению о защите и поощрении капиталовложений администрация </w:t>
      </w:r>
      <w:r w:rsidR="000D579B">
        <w:rPr>
          <w:rFonts w:ascii="PT Astra Serif" w:hAnsi="PT Astra Serif"/>
          <w:i/>
          <w:color w:val="000000"/>
          <w:sz w:val="28"/>
          <w:szCs w:val="28"/>
        </w:rPr>
        <w:t>Старицинского  сельского  поселения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3E2DC8" w:rsidRDefault="003E2DC8" w:rsidP="003E2DC8">
      <w:pPr>
        <w:pStyle w:val="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3E2DC8" w:rsidRDefault="003E2DC8" w:rsidP="003E2DC8">
      <w:pPr>
        <w:pStyle w:val="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3E2DC8" w:rsidRDefault="003E2DC8" w:rsidP="003E2DC8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3)</w:t>
      </w:r>
      <w:r>
        <w:rPr>
          <w:rFonts w:ascii="PT Astra Serif" w:hAnsi="PT Astra Serif"/>
          <w:color w:val="000000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3E2DC8" w:rsidRDefault="003E2DC8" w:rsidP="003E2DC8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4)</w:t>
      </w:r>
      <w:r>
        <w:rPr>
          <w:rFonts w:ascii="PT Astra Serif" w:hAnsi="PT Astra Serif"/>
          <w:color w:val="000000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3E2DC8" w:rsidRDefault="003E2DC8" w:rsidP="003E2DC8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5)</w:t>
      </w:r>
      <w:r>
        <w:rPr>
          <w:rFonts w:ascii="PT Astra Serif" w:hAnsi="PT Astra Serif"/>
          <w:color w:val="000000"/>
          <w:lang w:eastAsia="ru-RU" w:bidi="ru-RU"/>
        </w:rPr>
        <w:tab/>
      </w:r>
      <w:proofErr w:type="gramStart"/>
      <w:r>
        <w:rPr>
          <w:rFonts w:ascii="PT Astra Serif" w:hAnsi="PT Astra Serif"/>
          <w:color w:val="000000"/>
          <w:lang w:eastAsia="ru-RU" w:bidi="ru-RU"/>
        </w:rPr>
        <w:t>устанавливающих</w:t>
      </w:r>
      <w:proofErr w:type="gramEnd"/>
      <w:r>
        <w:rPr>
          <w:rFonts w:ascii="PT Astra Serif" w:hAnsi="PT Astra Serif"/>
          <w:color w:val="000000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3E2DC8" w:rsidRDefault="003E2DC8" w:rsidP="003E2DC8">
      <w:pPr>
        <w:pStyle w:val="1"/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>
        <w:rPr>
          <w:rFonts w:ascii="PT Astra Serif" w:hAnsi="PT Astra Serif"/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>
        <w:rPr>
          <w:rFonts w:ascii="PT Astra Serif" w:hAnsi="PT Astra Serif"/>
          <w:color w:val="000000"/>
          <w:lang w:eastAsia="ru-RU"/>
        </w:rPr>
        <w:t xml:space="preserve"> </w:t>
      </w:r>
      <w:r w:rsidR="000D579B">
        <w:rPr>
          <w:rFonts w:ascii="PT Astra Serif" w:hAnsi="PT Astra Serif"/>
          <w:i/>
          <w:color w:val="000000"/>
          <w:lang w:eastAsia="ru-RU"/>
        </w:rPr>
        <w:t>Старицинского  сельского  поселения</w:t>
      </w:r>
      <w:r>
        <w:rPr>
          <w:rFonts w:ascii="PT Astra Serif" w:hAnsi="PT Astra Serif"/>
          <w:color w:val="000000"/>
          <w:lang w:eastAsia="ru-RU" w:bidi="ru-RU"/>
        </w:rPr>
        <w:t>.</w:t>
      </w:r>
    </w:p>
    <w:p w:rsidR="003E2DC8" w:rsidRDefault="003E2DC8" w:rsidP="003E2DC8">
      <w:pPr>
        <w:pStyle w:val="1"/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>3.3. Администрация</w:t>
      </w:r>
      <w:r>
        <w:rPr>
          <w:rFonts w:ascii="PT Astra Serif" w:hAnsi="PT Astra Serif"/>
          <w:color w:val="000000"/>
          <w:lang w:eastAsia="ru-RU"/>
        </w:rPr>
        <w:t xml:space="preserve"> </w:t>
      </w:r>
      <w:r w:rsidR="000D579B">
        <w:rPr>
          <w:rFonts w:ascii="PT Astra Serif" w:hAnsi="PT Astra Serif"/>
          <w:i/>
          <w:color w:val="000000"/>
          <w:lang w:eastAsia="ru-RU"/>
        </w:rPr>
        <w:t xml:space="preserve">Старицинского  сельского  поселения, </w:t>
      </w:r>
      <w:r>
        <w:rPr>
          <w:rFonts w:ascii="PT Astra Serif" w:hAnsi="PT Astra Serif"/>
          <w:color w:val="000000"/>
          <w:lang w:eastAsia="ru-RU" w:bidi="ru-RU"/>
        </w:rPr>
        <w:t>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3E2DC8" w:rsidRDefault="003E2DC8" w:rsidP="003E2DC8">
      <w:pPr>
        <w:pStyle w:val="a5"/>
        <w:suppressAutoHyphens w:val="0"/>
        <w:ind w:left="5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3E2DC8" w:rsidRDefault="003E2DC8" w:rsidP="003E2DC8">
      <w:pPr>
        <w:pStyle w:val="1"/>
        <w:tabs>
          <w:tab w:val="left" w:pos="332"/>
        </w:tabs>
        <w:spacing w:after="360"/>
        <w:ind w:left="56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color w:val="000000"/>
          <w:lang w:eastAsia="ru-RU" w:bidi="ru-RU"/>
        </w:rPr>
        <w:t>4. Заключительные положения</w:t>
      </w:r>
    </w:p>
    <w:p w:rsidR="003E2DC8" w:rsidRDefault="003E2DC8" w:rsidP="003E2DC8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>
        <w:rPr>
          <w:rFonts w:ascii="PT Astra Serif" w:eastAsia="Lucida Sans Unicode" w:hAnsi="PT Astra Serif"/>
          <w:kern w:val="2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lang w:eastAsia="ru-RU" w:bidi="ru-RU"/>
        </w:rPr>
        <w:t>.</w:t>
      </w:r>
    </w:p>
    <w:p w:rsidR="003E2DC8" w:rsidRDefault="003E2DC8" w:rsidP="003E2DC8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>
        <w:rPr>
          <w:rFonts w:ascii="PT Astra Serif" w:eastAsia="Lucida Sans Unicode" w:hAnsi="PT Astra Serif"/>
          <w:kern w:val="2"/>
        </w:rPr>
        <w:lastRenderedPageBreak/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lang w:eastAsia="ru-RU" w:bidi="ru-RU"/>
        </w:rPr>
        <w:t>.</w:t>
      </w:r>
    </w:p>
    <w:p w:rsidR="003E2DC8" w:rsidRDefault="003E2DC8" w:rsidP="003E2DC8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>
        <w:rPr>
          <w:rFonts w:ascii="PT Astra Serif" w:hAnsi="PT Astra Serif"/>
          <w:color w:val="000000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>
        <w:rPr>
          <w:rFonts w:ascii="PT Astra Serif" w:eastAsia="Lucida Sans Unicode" w:hAnsi="PT Astra Serif"/>
          <w:kern w:val="2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lang w:eastAsia="ru-RU" w:bidi="ru-RU"/>
        </w:rPr>
        <w:t>.</w:t>
      </w:r>
    </w:p>
    <w:p w:rsidR="003E2DC8" w:rsidRDefault="003E2DC8" w:rsidP="003E2DC8">
      <w:pPr>
        <w:ind w:firstLine="709"/>
        <w:rPr>
          <w:rFonts w:ascii="PT Astra Serif" w:hAnsi="PT Astra Serif"/>
          <w:lang w:eastAsia="zh-CN"/>
        </w:rPr>
      </w:pPr>
    </w:p>
    <w:p w:rsidR="003E2DC8" w:rsidRDefault="003E2DC8"/>
    <w:sectPr w:rsidR="003E2DC8" w:rsidSect="0074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1">
    <w:nsid w:val="4B18204F"/>
    <w:multiLevelType w:val="multilevel"/>
    <w:tmpl w:val="7A660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82C"/>
    <w:rsid w:val="000D1D65"/>
    <w:rsid w:val="000D579B"/>
    <w:rsid w:val="002E0613"/>
    <w:rsid w:val="003E2DC8"/>
    <w:rsid w:val="007449B3"/>
    <w:rsid w:val="00896DD0"/>
    <w:rsid w:val="00B2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8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B2782C"/>
    <w:pPr>
      <w:suppressAutoHyphens/>
      <w:ind w:left="720"/>
      <w:contextualSpacing/>
    </w:pPr>
    <w:rPr>
      <w:lang w:eastAsia="zh-CN"/>
    </w:rPr>
  </w:style>
  <w:style w:type="paragraph" w:customStyle="1" w:styleId="western">
    <w:name w:val="western"/>
    <w:basedOn w:val="a"/>
    <w:qFormat/>
    <w:rsid w:val="00B2782C"/>
    <w:pPr>
      <w:suppressAutoHyphens/>
      <w:spacing w:beforeAutospacing="1" w:after="142" w:line="276" w:lineRule="auto"/>
    </w:pPr>
    <w:rPr>
      <w:color w:val="000000"/>
    </w:rPr>
  </w:style>
  <w:style w:type="paragraph" w:customStyle="1" w:styleId="p9">
    <w:name w:val="p9"/>
    <w:basedOn w:val="a"/>
    <w:uiPriority w:val="99"/>
    <w:rsid w:val="00B2782C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B2782C"/>
    <w:rPr>
      <w:color w:val="0000FF"/>
      <w:u w:val="single"/>
    </w:rPr>
  </w:style>
  <w:style w:type="character" w:customStyle="1" w:styleId="a7">
    <w:name w:val="Основной текст_"/>
    <w:basedOn w:val="a0"/>
    <w:link w:val="1"/>
    <w:locked/>
    <w:rsid w:val="003E2D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3E2DC8"/>
    <w:pPr>
      <w:widowControl w:val="0"/>
      <w:spacing w:after="280"/>
    </w:pPr>
    <w:rPr>
      <w:sz w:val="28"/>
      <w:szCs w:val="28"/>
      <w:lang w:eastAsia="en-US"/>
    </w:rPr>
  </w:style>
  <w:style w:type="paragraph" w:customStyle="1" w:styleId="ConsPlusTitle">
    <w:name w:val="ConsPlusTitle"/>
    <w:qFormat/>
    <w:rsid w:val="003E2DC8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3E2DC8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ricin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1BEF3-A7D4-4126-BDE9-7AF3BA45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</dc:creator>
  <cp:lastModifiedBy>Frits</cp:lastModifiedBy>
  <cp:revision>5</cp:revision>
  <cp:lastPrinted>2024-04-06T07:35:00Z</cp:lastPrinted>
  <dcterms:created xsi:type="dcterms:W3CDTF">2024-03-25T08:50:00Z</dcterms:created>
  <dcterms:modified xsi:type="dcterms:W3CDTF">2024-04-06T07:35:00Z</dcterms:modified>
</cp:coreProperties>
</file>